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4D" w:rsidRPr="00E87F59" w:rsidRDefault="00C30B83" w:rsidP="00E87F59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Accuracy of Linear Interpolation of </w:t>
      </w:r>
      <w:proofErr w:type="gramStart"/>
      <w:r>
        <w:rPr>
          <w:rFonts w:ascii="Times New Roman" w:hAnsi="Times New Roman" w:cs="Times New Roman"/>
          <w:sz w:val="32"/>
          <w:szCs w:val="32"/>
        </w:rPr>
        <w:t>B(</w:t>
      </w:r>
      <w:proofErr w:type="gramEnd"/>
      <w:r>
        <w:rPr>
          <w:rFonts w:ascii="Times New Roman" w:hAnsi="Times New Roman" w:cs="Times New Roman"/>
          <w:sz w:val="32"/>
          <w:szCs w:val="32"/>
        </w:rPr>
        <w:t>z</w:t>
      </w:r>
      <w:r w:rsidR="008C6A2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r=0) vs. Grid Spacing</w:t>
      </w:r>
    </w:p>
    <w:p w:rsidR="00035CF2" w:rsidRDefault="00E87F59" w:rsidP="00035CF2">
      <w:pPr>
        <w:spacing w:before="120"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7F59">
        <w:rPr>
          <w:rFonts w:ascii="Times New Roman" w:hAnsi="Times New Roman" w:cs="Times New Roman"/>
          <w:sz w:val="24"/>
          <w:szCs w:val="24"/>
        </w:rPr>
        <w:t>Robert J. Weggel</w:t>
      </w:r>
      <w:proofErr w:type="gramStart"/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Pr="00E87F59">
        <w:rPr>
          <w:rFonts w:ascii="Times New Roman" w:hAnsi="Times New Roman" w:cs="Times New Roman"/>
          <w:sz w:val="24"/>
          <w:szCs w:val="24"/>
        </w:rPr>
        <w:t>Magnet</w:t>
      </w:r>
      <w:proofErr w:type="gramEnd"/>
      <w:r w:rsidRPr="00E87F59">
        <w:rPr>
          <w:rFonts w:ascii="Times New Roman" w:hAnsi="Times New Roman" w:cs="Times New Roman"/>
          <w:sz w:val="24"/>
          <w:szCs w:val="24"/>
        </w:rPr>
        <w:t xml:space="preserve"> Optimization Research Engineering</w:t>
      </w:r>
      <w:r w:rsidR="00AE3E20">
        <w:rPr>
          <w:rFonts w:ascii="Times New Roman" w:hAnsi="Times New Roman" w:cs="Times New Roman"/>
          <w:sz w:val="24"/>
          <w:szCs w:val="24"/>
        </w:rPr>
        <w:t xml:space="preserve"> (M.O.R.E.)</w:t>
      </w:r>
      <w:r w:rsidRPr="00E87F59">
        <w:rPr>
          <w:rFonts w:ascii="Times New Roman" w:hAnsi="Times New Roman" w:cs="Times New Roman"/>
          <w:sz w:val="24"/>
          <w:szCs w:val="24"/>
        </w:rPr>
        <w:t>, LLC</w:t>
      </w:r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AE3E20">
        <w:rPr>
          <w:rFonts w:ascii="Times New Roman" w:hAnsi="Times New Roman" w:cs="Times New Roman"/>
          <w:sz w:val="24"/>
          <w:szCs w:val="24"/>
        </w:rPr>
        <w:t>12/</w:t>
      </w:r>
      <w:r w:rsidR="00C30B83">
        <w:rPr>
          <w:rFonts w:ascii="Times New Roman" w:hAnsi="Times New Roman" w:cs="Times New Roman"/>
          <w:sz w:val="24"/>
          <w:szCs w:val="24"/>
        </w:rPr>
        <w:t>20</w:t>
      </w:r>
      <w:r w:rsidR="00AE3E20">
        <w:rPr>
          <w:rFonts w:ascii="Times New Roman" w:hAnsi="Times New Roman" w:cs="Times New Roman"/>
          <w:sz w:val="24"/>
          <w:szCs w:val="24"/>
        </w:rPr>
        <w:t>/</w:t>
      </w:r>
      <w:r w:rsidRPr="00E87F59">
        <w:rPr>
          <w:rFonts w:ascii="Times New Roman" w:hAnsi="Times New Roman" w:cs="Times New Roman"/>
          <w:sz w:val="24"/>
          <w:szCs w:val="24"/>
        </w:rPr>
        <w:t>2013</w:t>
      </w:r>
    </w:p>
    <w:p w:rsidR="0039695C" w:rsidRDefault="0039695C" w:rsidP="0039695C">
      <w:pPr>
        <w:spacing w:before="120" w:after="48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graph below s</w:t>
      </w:r>
      <w:r w:rsidR="00C30B83">
        <w:rPr>
          <w:rFonts w:ascii="Times New Roman" w:hAnsi="Times New Roman" w:cs="Times New Roman"/>
          <w:sz w:val="24"/>
          <w:szCs w:val="24"/>
        </w:rPr>
        <w:t xml:space="preserve">hows that over the range −300 cm &lt; z &lt; 550 cm the maximum error with linear interpolation is 10% [at z = 300 cm] with a grid spacing of 100 cm, and </w:t>
      </w:r>
      <w:r w:rsidR="00E61E75">
        <w:rPr>
          <w:rFonts w:ascii="Times New Roman" w:hAnsi="Times New Roman" w:cs="Times New Roman"/>
          <w:sz w:val="24"/>
          <w:szCs w:val="24"/>
        </w:rPr>
        <w:t>0.1</w:t>
      </w:r>
      <w:r w:rsidR="00C30B83">
        <w:rPr>
          <w:rFonts w:ascii="Times New Roman" w:hAnsi="Times New Roman" w:cs="Times New Roman"/>
          <w:sz w:val="24"/>
          <w:szCs w:val="24"/>
        </w:rPr>
        <w:t>% with a grid spacing of 10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B83">
        <w:rPr>
          <w:rFonts w:ascii="Times New Roman" w:hAnsi="Times New Roman" w:cs="Times New Roman"/>
          <w:sz w:val="24"/>
          <w:szCs w:val="24"/>
        </w:rPr>
        <w:t>Interpolation error is proportional to the square of grid spacing, so a grid spacing of 1 cm would achieve an accuracy of 1 part in 10</w:t>
      </w:r>
      <w:r w:rsidR="00E61E7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0AF6">
        <w:rPr>
          <w:rFonts w:ascii="Times New Roman" w:hAnsi="Times New Roman" w:cs="Times New Roman"/>
          <w:sz w:val="24"/>
          <w:szCs w:val="24"/>
        </w:rPr>
        <w:t>.</w:t>
      </w:r>
      <w:r w:rsidR="00131E8D">
        <w:rPr>
          <w:rFonts w:ascii="Times New Roman" w:hAnsi="Times New Roman" w:cs="Times New Roman"/>
          <w:sz w:val="24"/>
          <w:szCs w:val="24"/>
        </w:rPr>
        <w:t xml:space="preserve"> Interpolation in the radial direction should be of comparable accuracy, so long as the interpolation does not cross a boundary of the winding pack.</w:t>
      </w:r>
    </w:p>
    <w:p w:rsidR="00E87F59" w:rsidRDefault="00C30B83" w:rsidP="00035CF2">
      <w:pPr>
        <w:spacing w:before="120"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4193" cy="4882551"/>
            <wp:effectExtent l="19050" t="0" r="370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682" t="9183" r="11682" b="10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797" cy="488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F59" w:rsidSect="00E85C4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0B"/>
    <w:rsid w:val="00006DA4"/>
    <w:rsid w:val="00035CF2"/>
    <w:rsid w:val="000609DF"/>
    <w:rsid w:val="00130F4A"/>
    <w:rsid w:val="00131E8D"/>
    <w:rsid w:val="001873C4"/>
    <w:rsid w:val="00194DB5"/>
    <w:rsid w:val="001A2ED7"/>
    <w:rsid w:val="00203B4D"/>
    <w:rsid w:val="002C4555"/>
    <w:rsid w:val="002F6B99"/>
    <w:rsid w:val="0039695C"/>
    <w:rsid w:val="0056757A"/>
    <w:rsid w:val="005B070B"/>
    <w:rsid w:val="005D5493"/>
    <w:rsid w:val="0064003C"/>
    <w:rsid w:val="007B7070"/>
    <w:rsid w:val="00807A19"/>
    <w:rsid w:val="00845162"/>
    <w:rsid w:val="00847152"/>
    <w:rsid w:val="008B3223"/>
    <w:rsid w:val="008C6A24"/>
    <w:rsid w:val="008F05C4"/>
    <w:rsid w:val="00A039F6"/>
    <w:rsid w:val="00A15895"/>
    <w:rsid w:val="00AC0AF6"/>
    <w:rsid w:val="00AE3E20"/>
    <w:rsid w:val="00B10CC4"/>
    <w:rsid w:val="00C0196B"/>
    <w:rsid w:val="00C30B83"/>
    <w:rsid w:val="00C340ED"/>
    <w:rsid w:val="00D40A03"/>
    <w:rsid w:val="00DB673C"/>
    <w:rsid w:val="00DB768E"/>
    <w:rsid w:val="00DE441F"/>
    <w:rsid w:val="00E16404"/>
    <w:rsid w:val="00E22490"/>
    <w:rsid w:val="00E33132"/>
    <w:rsid w:val="00E61E75"/>
    <w:rsid w:val="00E85C43"/>
    <w:rsid w:val="00E87F59"/>
    <w:rsid w:val="00E91010"/>
    <w:rsid w:val="00EC00DF"/>
    <w:rsid w:val="00F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dcterms:created xsi:type="dcterms:W3CDTF">2013-12-21T07:39:00Z</dcterms:created>
  <dcterms:modified xsi:type="dcterms:W3CDTF">2013-12-21T07:39:00Z</dcterms:modified>
</cp:coreProperties>
</file>