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30E" w:rsidRPr="00830ACD" w:rsidRDefault="0017030E" w:rsidP="00773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830ACD">
        <w:rPr>
          <w:rFonts w:ascii="Times New Roman" w:hAnsi="Times New Roman" w:cs="Times New Roman"/>
          <w:sz w:val="28"/>
          <w:szCs w:val="28"/>
        </w:rPr>
        <w:t>Magnetic Field, Hoop Strain</w:t>
      </w:r>
      <w:r w:rsidR="00B34BCD" w:rsidRPr="00830ACD">
        <w:rPr>
          <w:rFonts w:ascii="Times New Roman" w:hAnsi="Times New Roman" w:cs="Times New Roman"/>
          <w:sz w:val="28"/>
          <w:szCs w:val="28"/>
        </w:rPr>
        <w:t>,</w:t>
      </w:r>
      <w:r w:rsidRPr="00830ACD">
        <w:rPr>
          <w:rFonts w:ascii="Times New Roman" w:hAnsi="Times New Roman" w:cs="Times New Roman"/>
          <w:sz w:val="28"/>
          <w:szCs w:val="28"/>
        </w:rPr>
        <w:t xml:space="preserve"> von </w:t>
      </w:r>
      <w:proofErr w:type="spellStart"/>
      <w:r w:rsidRPr="00830ACD">
        <w:rPr>
          <w:rFonts w:ascii="Times New Roman" w:hAnsi="Times New Roman" w:cs="Times New Roman"/>
          <w:sz w:val="28"/>
          <w:szCs w:val="28"/>
        </w:rPr>
        <w:t>Mises</w:t>
      </w:r>
      <w:proofErr w:type="spellEnd"/>
      <w:r w:rsidRPr="00830ACD">
        <w:rPr>
          <w:rFonts w:ascii="Times New Roman" w:hAnsi="Times New Roman" w:cs="Times New Roman"/>
          <w:sz w:val="28"/>
          <w:szCs w:val="28"/>
        </w:rPr>
        <w:t xml:space="preserve"> Stress</w:t>
      </w:r>
      <w:r w:rsidR="00B34BCD" w:rsidRPr="00830ACD">
        <w:rPr>
          <w:rFonts w:ascii="Times New Roman" w:hAnsi="Times New Roman" w:cs="Times New Roman"/>
          <w:sz w:val="28"/>
          <w:szCs w:val="28"/>
        </w:rPr>
        <w:t xml:space="preserve"> &amp; Energy</w:t>
      </w:r>
      <w:r w:rsidR="00830ACD" w:rsidRPr="00830ACD">
        <w:rPr>
          <w:rFonts w:ascii="Times New Roman" w:hAnsi="Times New Roman" w:cs="Times New Roman"/>
          <w:sz w:val="28"/>
          <w:szCs w:val="28"/>
        </w:rPr>
        <w:t xml:space="preserve"> o</w:t>
      </w:r>
      <w:r w:rsidR="006402E0" w:rsidRPr="00830ACD">
        <w:rPr>
          <w:rFonts w:ascii="Times New Roman" w:hAnsi="Times New Roman" w:cs="Times New Roman"/>
          <w:sz w:val="28"/>
          <w:szCs w:val="28"/>
        </w:rPr>
        <w:t xml:space="preserve">f </w:t>
      </w:r>
      <w:r w:rsidR="00460644">
        <w:rPr>
          <w:rFonts w:ascii="Times New Roman" w:hAnsi="Times New Roman" w:cs="Times New Roman"/>
          <w:sz w:val="28"/>
          <w:szCs w:val="28"/>
        </w:rPr>
        <w:t>“</w:t>
      </w:r>
      <w:r w:rsidR="006402E0" w:rsidRPr="00830ACD">
        <w:rPr>
          <w:rFonts w:ascii="Times New Roman" w:hAnsi="Times New Roman" w:cs="Times New Roman"/>
          <w:sz w:val="28"/>
          <w:szCs w:val="28"/>
        </w:rPr>
        <w:t>Opt20T1</w:t>
      </w:r>
      <w:r w:rsidR="00B34BCD" w:rsidRPr="00830ACD">
        <w:rPr>
          <w:rFonts w:ascii="Times New Roman" w:hAnsi="Times New Roman" w:cs="Times New Roman"/>
          <w:sz w:val="28"/>
          <w:szCs w:val="28"/>
        </w:rPr>
        <w:t>2</w:t>
      </w:r>
      <w:r w:rsidR="00FB609B" w:rsidRPr="00830ACD">
        <w:rPr>
          <w:rFonts w:ascii="Times New Roman" w:hAnsi="Times New Roman" w:cs="Times New Roman"/>
          <w:sz w:val="28"/>
          <w:szCs w:val="28"/>
        </w:rPr>
        <w:t>0cm</w:t>
      </w:r>
      <w:r w:rsidR="00294434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460644">
        <w:rPr>
          <w:rFonts w:ascii="Times New Roman" w:hAnsi="Times New Roman" w:cs="Times New Roman"/>
          <w:sz w:val="28"/>
          <w:szCs w:val="28"/>
        </w:rPr>
        <w:t>”</w:t>
      </w:r>
    </w:p>
    <w:p w:rsidR="00FB609B" w:rsidRDefault="00FB609B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067A" w:rsidRPr="00830ACD" w:rsidRDefault="0017030E" w:rsidP="00D0659A">
      <w:pPr>
        <w:jc w:val="center"/>
        <w:rPr>
          <w:rFonts w:ascii="Times New Roman" w:hAnsi="Times New Roman" w:cs="Times New Roman"/>
          <w:sz w:val="24"/>
          <w:szCs w:val="24"/>
        </w:rPr>
      </w:pPr>
      <w:r w:rsidRPr="00830ACD">
        <w:rPr>
          <w:rFonts w:ascii="Times New Roman" w:hAnsi="Times New Roman" w:cs="Times New Roman"/>
          <w:sz w:val="24"/>
          <w:szCs w:val="24"/>
        </w:rPr>
        <w:t>Bob Weggel</w:t>
      </w:r>
      <w:r w:rsidRPr="00830ACD">
        <w:rPr>
          <w:rFonts w:ascii="Times New Roman" w:hAnsi="Times New Roman" w:cs="Times New Roman"/>
          <w:sz w:val="24"/>
          <w:szCs w:val="24"/>
        </w:rPr>
        <w:tab/>
      </w:r>
      <w:r w:rsidRPr="00830ACD">
        <w:rPr>
          <w:rFonts w:ascii="Times New Roman" w:hAnsi="Times New Roman" w:cs="Times New Roman"/>
          <w:sz w:val="24"/>
          <w:szCs w:val="24"/>
        </w:rPr>
        <w:tab/>
      </w:r>
      <w:r w:rsidR="006402E0" w:rsidRPr="00830ACD">
        <w:rPr>
          <w:rFonts w:ascii="Times New Roman" w:hAnsi="Times New Roman" w:cs="Times New Roman"/>
          <w:sz w:val="24"/>
          <w:szCs w:val="24"/>
        </w:rPr>
        <w:t>2</w:t>
      </w:r>
      <w:r w:rsidRPr="00830ACD">
        <w:rPr>
          <w:rFonts w:ascii="Times New Roman" w:hAnsi="Times New Roman" w:cs="Times New Roman"/>
          <w:sz w:val="24"/>
          <w:szCs w:val="24"/>
        </w:rPr>
        <w:t>/</w:t>
      </w:r>
      <w:r w:rsidR="006402E0" w:rsidRPr="00830ACD">
        <w:rPr>
          <w:rFonts w:ascii="Times New Roman" w:hAnsi="Times New Roman" w:cs="Times New Roman"/>
          <w:sz w:val="24"/>
          <w:szCs w:val="24"/>
        </w:rPr>
        <w:t>2</w:t>
      </w:r>
      <w:r w:rsidR="008B27BD">
        <w:rPr>
          <w:rFonts w:ascii="Times New Roman" w:hAnsi="Times New Roman" w:cs="Times New Roman"/>
          <w:sz w:val="24"/>
          <w:szCs w:val="24"/>
        </w:rPr>
        <w:t>5</w:t>
      </w:r>
      <w:r w:rsidRPr="00830ACD">
        <w:rPr>
          <w:rFonts w:ascii="Times New Roman" w:hAnsi="Times New Roman" w:cs="Times New Roman"/>
          <w:sz w:val="24"/>
          <w:szCs w:val="24"/>
        </w:rPr>
        <w:t>/2011</w:t>
      </w:r>
    </w:p>
    <w:p w:rsidR="008D067A" w:rsidRDefault="008D067A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4BCD" w:rsidRDefault="00B34BCD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4070D" w:rsidRDefault="00993792" w:rsidP="00D0659A">
      <w:pPr>
        <w:jc w:val="center"/>
      </w:pPr>
      <w:r>
        <w:object w:dxaOrig="10501" w:dyaOrig="12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05pt;height:229.75pt" o:ole="">
            <v:imagedata r:id="rId5" o:title="" cropleft="2696f" cropright="5392f"/>
          </v:shape>
          <o:OLEObject Type="Embed" ProgID="MSPhotoEd.3" ShapeID="_x0000_i1025" DrawAspect="Content" ObjectID="_1360227569" r:id="rId6"/>
        </w:object>
      </w:r>
      <w:r>
        <w:t xml:space="preserve"> </w:t>
      </w:r>
      <w:r>
        <w:tab/>
      </w:r>
      <w:r w:rsidR="00405781">
        <w:t xml:space="preserve"> </w:t>
      </w:r>
      <w:r>
        <w:t xml:space="preserve">      </w:t>
      </w:r>
      <w:r>
        <w:object w:dxaOrig="12002" w:dyaOrig="9151">
          <v:shape id="_x0000_i1026" type="#_x0000_t75" style="width:270.35pt;height:229.75pt" o:ole="">
            <v:imagedata r:id="rId7" o:title="" cropleft="1966f" cropright="4718f"/>
          </v:shape>
          <o:OLEObject Type="Embed" ProgID="MSPhotoEd.3" ShapeID="_x0000_i1026" DrawAspect="Content" ObjectID="_1360227570" r:id="rId8"/>
        </w:object>
      </w:r>
    </w:p>
    <w:p w:rsidR="00830ACD" w:rsidRDefault="00830ACD" w:rsidP="00D0659A">
      <w:pPr>
        <w:jc w:val="center"/>
      </w:pPr>
    </w:p>
    <w:p w:rsidR="00E569C4" w:rsidRDefault="00830ACD" w:rsidP="00AC1DE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</w:t>
      </w:r>
      <w:r w:rsidRPr="008D067A">
        <w:rPr>
          <w:rFonts w:ascii="Times New Roman" w:hAnsi="Times New Roman" w:cs="Times New Roman"/>
          <w:sz w:val="20"/>
          <w:szCs w:val="20"/>
        </w:rPr>
        <w:t>ield magnitude (</w:t>
      </w:r>
      <w:r>
        <w:rPr>
          <w:rFonts w:ascii="Times New Roman" w:hAnsi="Times New Roman" w:cs="Times New Roman"/>
          <w:sz w:val="20"/>
          <w:szCs w:val="20"/>
        </w:rPr>
        <w:t xml:space="preserve">color &amp; </w:t>
      </w:r>
      <w:r w:rsidRPr="008D067A">
        <w:rPr>
          <w:rFonts w:ascii="Times New Roman" w:hAnsi="Times New Roman" w:cs="Times New Roman"/>
          <w:sz w:val="20"/>
          <w:szCs w:val="20"/>
        </w:rPr>
        <w:t xml:space="preserve">contours) </w:t>
      </w:r>
      <w:r>
        <w:rPr>
          <w:rFonts w:ascii="Times New Roman" w:hAnsi="Times New Roman" w:cs="Times New Roman"/>
          <w:sz w:val="20"/>
          <w:szCs w:val="20"/>
        </w:rPr>
        <w:t>&amp;</w:t>
      </w:r>
      <w:r w:rsidRPr="008D067A">
        <w:rPr>
          <w:rFonts w:ascii="Times New Roman" w:hAnsi="Times New Roman" w:cs="Times New Roman"/>
          <w:sz w:val="20"/>
          <w:szCs w:val="20"/>
        </w:rPr>
        <w:t xml:space="preserve"> direction (arrows)</w:t>
      </w:r>
      <w:r>
        <w:rPr>
          <w:rFonts w:ascii="Times New Roman" w:hAnsi="Times New Roman" w:cs="Times New Roman"/>
          <w:sz w:val="20"/>
          <w:szCs w:val="20"/>
        </w:rPr>
        <w:t>; av</w:t>
      </w:r>
      <w:r w:rsidR="007E73FD">
        <w:rPr>
          <w:rFonts w:ascii="Times New Roman" w:hAnsi="Times New Roman" w:cs="Times New Roman"/>
          <w:sz w:val="20"/>
          <w:szCs w:val="20"/>
        </w:rPr>
        <w:t>g.</w:t>
      </w:r>
      <w:r>
        <w:rPr>
          <w:rFonts w:ascii="Times New Roman" w:hAnsi="Times New Roman" w:cs="Times New Roman"/>
          <w:sz w:val="20"/>
          <w:szCs w:val="20"/>
        </w:rPr>
        <w:t xml:space="preserve"> field = 20 T over </w:t>
      </w:r>
      <w:r w:rsidR="0040433D">
        <w:rPr>
          <w:rFonts w:ascii="Times New Roman" w:hAnsi="Times New Roman" w:cs="Times New Roman"/>
          <w:sz w:val="20"/>
          <w:szCs w:val="20"/>
        </w:rPr>
        <w:t xml:space="preserve">on-axis range </w:t>
      </w:r>
      <w:r>
        <w:rPr>
          <w:rFonts w:ascii="Times New Roman" w:hAnsi="Times New Roman" w:cs="Times New Roman"/>
          <w:sz w:val="20"/>
          <w:szCs w:val="20"/>
        </w:rPr>
        <w:t>-75 cm&lt;z&lt;0</w:t>
      </w:r>
      <w:r w:rsidR="00843A72">
        <w:rPr>
          <w:rFonts w:ascii="Times New Roman" w:hAnsi="Times New Roman" w:cs="Times New Roman"/>
          <w:sz w:val="20"/>
          <w:szCs w:val="20"/>
        </w:rPr>
        <w:t>; e</w:t>
      </w:r>
      <w:r>
        <w:rPr>
          <w:rFonts w:ascii="Times New Roman" w:hAnsi="Times New Roman" w:cs="Times New Roman"/>
          <w:sz w:val="20"/>
          <w:szCs w:val="20"/>
        </w:rPr>
        <w:t xml:space="preserve">nergy = </w:t>
      </w:r>
      <w:r w:rsidR="001C0E3A">
        <w:rPr>
          <w:rFonts w:ascii="Times New Roman" w:hAnsi="Times New Roman" w:cs="Times New Roman"/>
          <w:sz w:val="20"/>
          <w:szCs w:val="20"/>
        </w:rPr>
        <w:t>3.22</w:t>
      </w:r>
      <w:r>
        <w:rPr>
          <w:rFonts w:ascii="Times New Roman" w:hAnsi="Times New Roman" w:cs="Times New Roman"/>
          <w:sz w:val="20"/>
          <w:szCs w:val="20"/>
        </w:rPr>
        <w:t xml:space="preserve"> GJ</w:t>
      </w:r>
      <w:r w:rsidRPr="008D067A">
        <w:rPr>
          <w:rFonts w:ascii="Times New Roman" w:hAnsi="Times New Roman" w:cs="Times New Roman"/>
          <w:sz w:val="20"/>
          <w:szCs w:val="20"/>
        </w:rPr>
        <w:t>.</w:t>
      </w:r>
      <w:r w:rsidR="0040433D">
        <w:rPr>
          <w:rFonts w:ascii="Times New Roman" w:hAnsi="Times New Roman" w:cs="Times New Roman"/>
          <w:sz w:val="20"/>
          <w:szCs w:val="20"/>
        </w:rPr>
        <w:t xml:space="preserve"> </w:t>
      </w:r>
      <w:r w:rsidR="00AC1DE5">
        <w:rPr>
          <w:rFonts w:ascii="Times New Roman" w:hAnsi="Times New Roman" w:cs="Times New Roman"/>
          <w:sz w:val="20"/>
          <w:szCs w:val="20"/>
        </w:rPr>
        <w:t xml:space="preserve"> </w:t>
      </w:r>
      <w:r w:rsidR="00843A72">
        <w:rPr>
          <w:rFonts w:ascii="Times New Roman" w:hAnsi="Times New Roman" w:cs="Times New Roman"/>
          <w:sz w:val="20"/>
          <w:szCs w:val="20"/>
        </w:rPr>
        <w:t xml:space="preserve">Left:  Resistive magnet and upstream eleven superconducting coils.  Right: </w:t>
      </w:r>
      <w:r w:rsidR="007E73FD">
        <w:rPr>
          <w:rFonts w:ascii="Times New Roman" w:hAnsi="Times New Roman" w:cs="Times New Roman"/>
          <w:sz w:val="20"/>
          <w:szCs w:val="20"/>
        </w:rPr>
        <w:t xml:space="preserve"> </w:t>
      </w:r>
      <w:r w:rsidR="00843A72">
        <w:rPr>
          <w:rFonts w:ascii="Times New Roman" w:hAnsi="Times New Roman" w:cs="Times New Roman"/>
          <w:sz w:val="20"/>
          <w:szCs w:val="20"/>
        </w:rPr>
        <w:t>R</w:t>
      </w:r>
      <w:r w:rsidR="007E73FD">
        <w:rPr>
          <w:rFonts w:ascii="Times New Roman" w:hAnsi="Times New Roman" w:cs="Times New Roman"/>
          <w:sz w:val="20"/>
          <w:szCs w:val="20"/>
        </w:rPr>
        <w:t xml:space="preserve">esistive magnet and upstream three superconducting </w:t>
      </w:r>
      <w:r w:rsidR="00843A72">
        <w:rPr>
          <w:rFonts w:ascii="Times New Roman" w:hAnsi="Times New Roman" w:cs="Times New Roman"/>
          <w:sz w:val="20"/>
          <w:szCs w:val="20"/>
        </w:rPr>
        <w:t>coils</w:t>
      </w:r>
      <w:r w:rsidR="008B27BD">
        <w:rPr>
          <w:rFonts w:ascii="Times New Roman" w:hAnsi="Times New Roman" w:cs="Times New Roman"/>
          <w:sz w:val="20"/>
          <w:szCs w:val="20"/>
        </w:rPr>
        <w:t>; peak field seen by superconductor ≈ 16.8 T, in superconducting coil #2.</w:t>
      </w:r>
    </w:p>
    <w:p w:rsidR="00A15C54" w:rsidRDefault="00A15C54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15C54" w:rsidRDefault="00A15C54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60644" w:rsidRDefault="00460644" w:rsidP="00D0659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163438" cy="3349391"/>
            <wp:effectExtent l="0" t="0" r="851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07" cy="33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54" w:rsidRDefault="00A15C54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60644" w:rsidRDefault="00460644" w:rsidP="00D0659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On-axis field</w:t>
      </w:r>
      <w:r w:rsidR="00852890">
        <w:rPr>
          <w:rFonts w:ascii="Times New Roman" w:hAnsi="Times New Roman" w:cs="Times New Roman"/>
          <w:sz w:val="20"/>
          <w:szCs w:val="20"/>
        </w:rPr>
        <w:t xml:space="preserve"> of magnets:  </w:t>
      </w:r>
      <w:r>
        <w:rPr>
          <w:rFonts w:ascii="Times New Roman" w:hAnsi="Times New Roman" w:cs="Times New Roman"/>
          <w:sz w:val="20"/>
          <w:szCs w:val="20"/>
        </w:rPr>
        <w:t xml:space="preserve">resistive (red), superconducting (blue), </w:t>
      </w:r>
      <w:r w:rsidR="00A15C54">
        <w:rPr>
          <w:rFonts w:ascii="Times New Roman" w:hAnsi="Times New Roman" w:cs="Times New Roman"/>
          <w:sz w:val="20"/>
          <w:szCs w:val="20"/>
        </w:rPr>
        <w:t>combined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magneta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 </w:t>
      </w:r>
      <w:r w:rsidR="00A15C54">
        <w:rPr>
          <w:rFonts w:ascii="Times New Roman" w:hAnsi="Times New Roman" w:cs="Times New Roman"/>
          <w:sz w:val="20"/>
          <w:szCs w:val="20"/>
        </w:rPr>
        <w:t>&amp;</w:t>
      </w:r>
      <w:r>
        <w:rPr>
          <w:rFonts w:ascii="Times New Roman" w:hAnsi="Times New Roman" w:cs="Times New Roman"/>
          <w:sz w:val="20"/>
          <w:szCs w:val="20"/>
        </w:rPr>
        <w:t xml:space="preserve"> desired </w:t>
      </w:r>
      <w:r w:rsidR="00852890">
        <w:rPr>
          <w:rFonts w:ascii="Times New Roman" w:hAnsi="Times New Roman" w:cs="Times New Roman"/>
          <w:sz w:val="20"/>
          <w:szCs w:val="20"/>
        </w:rPr>
        <w:t>profile</w:t>
      </w:r>
      <w:r>
        <w:rPr>
          <w:rFonts w:ascii="Times New Roman" w:hAnsi="Times New Roman" w:cs="Times New Roman"/>
          <w:sz w:val="20"/>
          <w:szCs w:val="20"/>
        </w:rPr>
        <w:t xml:space="preserve"> (black).</w:t>
      </w:r>
    </w:p>
    <w:p w:rsidR="00830ACD" w:rsidRDefault="007E73FD" w:rsidP="00D0659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Field inhomogeneity = 3%</w:t>
      </w:r>
      <w:r w:rsidR="00A15C54">
        <w:rPr>
          <w:rFonts w:ascii="Times New Roman" w:hAnsi="Times New Roman" w:cs="Times New Roman"/>
          <w:sz w:val="20"/>
          <w:szCs w:val="20"/>
        </w:rPr>
        <w:t xml:space="preserve"> peak-to-peak; </w:t>
      </w:r>
      <w:proofErr w:type="gramStart"/>
      <w:r w:rsidR="00A15C54" w:rsidRPr="00A15C54">
        <w:rPr>
          <w:rFonts w:ascii="Times New Roman" w:hAnsi="Times New Roman" w:cs="Times New Roman"/>
          <w:sz w:val="20"/>
          <w:szCs w:val="20"/>
        </w:rPr>
        <w:t>B(</w:t>
      </w:r>
      <w:proofErr w:type="gramEnd"/>
      <w:r w:rsidR="00A15C54" w:rsidRPr="00A15C54">
        <w:rPr>
          <w:rFonts w:ascii="Times New Roman" w:hAnsi="Times New Roman" w:cs="Times New Roman"/>
          <w:sz w:val="20"/>
          <w:szCs w:val="20"/>
        </w:rPr>
        <w:t>z) = 20.2 T at &amp; z ≈ 37.5 cm</w:t>
      </w:r>
      <w:r w:rsidR="00A15C54">
        <w:rPr>
          <w:rFonts w:ascii="Times New Roman" w:hAnsi="Times New Roman" w:cs="Times New Roman"/>
          <w:sz w:val="20"/>
          <w:szCs w:val="20"/>
        </w:rPr>
        <w:t>;</w:t>
      </w:r>
      <w:r w:rsidR="00A15C54" w:rsidRPr="00A15C54">
        <w:rPr>
          <w:rFonts w:ascii="Times New Roman" w:hAnsi="Times New Roman" w:cs="Times New Roman"/>
          <w:sz w:val="20"/>
          <w:szCs w:val="20"/>
        </w:rPr>
        <w:t xml:space="preserve"> </w:t>
      </w:r>
      <w:r w:rsidR="00A15C54">
        <w:rPr>
          <w:rFonts w:ascii="Times New Roman" w:hAnsi="Times New Roman" w:cs="Times New Roman"/>
          <w:sz w:val="20"/>
          <w:szCs w:val="20"/>
        </w:rPr>
        <w:t>B(z) =</w:t>
      </w:r>
      <w:r>
        <w:rPr>
          <w:rFonts w:ascii="Times New Roman" w:hAnsi="Times New Roman" w:cs="Times New Roman"/>
          <w:sz w:val="20"/>
          <w:szCs w:val="20"/>
        </w:rPr>
        <w:t xml:space="preserve"> 19.6 T at z = -75 cm</w:t>
      </w:r>
      <w:r w:rsidR="00A15C54">
        <w:rPr>
          <w:rFonts w:ascii="Times New Roman" w:hAnsi="Times New Roman" w:cs="Times New Roman"/>
          <w:sz w:val="20"/>
          <w:szCs w:val="20"/>
        </w:rPr>
        <w:t xml:space="preserve"> &amp; 0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73A45" w:rsidRDefault="002B2C30" w:rsidP="00D0659A">
      <w:pPr>
        <w:jc w:val="center"/>
        <w:rPr>
          <w:rFonts w:ascii="Times New Roman" w:hAnsi="Times New Roman" w:cs="Times New Roman"/>
          <w:sz w:val="20"/>
          <w:szCs w:val="20"/>
        </w:rPr>
      </w:pPr>
      <w:r>
        <w:object w:dxaOrig="12002" w:dyaOrig="8926">
          <v:shape id="_x0000_i1027" type="#_x0000_t75" style="width:358.7pt;height:295.2pt" o:ole="">
            <v:imagedata r:id="rId10" o:title="" cropleft="1966f" cropright="4718f"/>
          </v:shape>
          <o:OLEObject Type="Embed" ProgID="MSPhotoEd.3" ShapeID="_x0000_i1027" DrawAspect="Content" ObjectID="_1360227571" r:id="rId11"/>
        </w:object>
      </w:r>
    </w:p>
    <w:p w:rsidR="002C6220" w:rsidRDefault="002C6220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63CD" w:rsidRDefault="00ED4690" w:rsidP="004C67C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</w:t>
      </w:r>
      <w:r w:rsidR="00B34BCD" w:rsidRPr="008D067A">
        <w:rPr>
          <w:rFonts w:ascii="Times New Roman" w:hAnsi="Times New Roman" w:cs="Times New Roman"/>
          <w:sz w:val="20"/>
          <w:szCs w:val="20"/>
        </w:rPr>
        <w:t xml:space="preserve">on </w:t>
      </w:r>
      <w:proofErr w:type="spellStart"/>
      <w:r w:rsidR="00B34BCD" w:rsidRPr="008D067A">
        <w:rPr>
          <w:rFonts w:ascii="Times New Roman" w:hAnsi="Times New Roman" w:cs="Times New Roman"/>
          <w:sz w:val="20"/>
          <w:szCs w:val="20"/>
        </w:rPr>
        <w:t>Mises</w:t>
      </w:r>
      <w:proofErr w:type="spellEnd"/>
      <w:r w:rsidR="00B34BCD" w:rsidRPr="008D067A">
        <w:rPr>
          <w:rFonts w:ascii="Times New Roman" w:hAnsi="Times New Roman" w:cs="Times New Roman"/>
          <w:sz w:val="20"/>
          <w:szCs w:val="20"/>
        </w:rPr>
        <w:t xml:space="preserve"> stress</w:t>
      </w:r>
      <w:r w:rsidR="002B2C30">
        <w:rPr>
          <w:rFonts w:ascii="Times New Roman" w:hAnsi="Times New Roman" w:cs="Times New Roman"/>
          <w:sz w:val="20"/>
          <w:szCs w:val="20"/>
        </w:rPr>
        <w:t>,</w:t>
      </w:r>
      <w:r w:rsidR="00B34BCD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34BCD" w:rsidRPr="008D067A">
        <w:rPr>
          <w:rFonts w:ascii="Times New Roman" w:hAnsi="Times New Roman" w:cs="Times New Roman"/>
          <w:sz w:val="20"/>
          <w:szCs w:val="20"/>
        </w:rPr>
        <w:t>σ</w:t>
      </w:r>
      <w:r w:rsidR="00B34BCD" w:rsidRPr="008D067A">
        <w:rPr>
          <w:rFonts w:ascii="Times New Roman" w:hAnsi="Times New Roman" w:cs="Times New Roman"/>
          <w:sz w:val="20"/>
          <w:szCs w:val="20"/>
          <w:vertAlign w:val="subscript"/>
        </w:rPr>
        <w:t>vM</w:t>
      </w:r>
      <w:proofErr w:type="spellEnd"/>
      <w:r w:rsidR="00B34BCD" w:rsidRPr="008D067A">
        <w:rPr>
          <w:rFonts w:ascii="Times New Roman" w:hAnsi="Times New Roman" w:cs="Times New Roman"/>
          <w:sz w:val="20"/>
          <w:szCs w:val="20"/>
        </w:rPr>
        <w:t>; max</w:t>
      </w:r>
      <w:r w:rsidR="00690096">
        <w:rPr>
          <w:rFonts w:ascii="Times New Roman" w:hAnsi="Times New Roman" w:cs="Times New Roman"/>
          <w:sz w:val="20"/>
          <w:szCs w:val="20"/>
        </w:rPr>
        <w:t>imum</w:t>
      </w:r>
      <w:r w:rsidR="00B34BCD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34BCD" w:rsidRPr="008D067A">
        <w:rPr>
          <w:rFonts w:ascii="Times New Roman" w:hAnsi="Times New Roman" w:cs="Times New Roman"/>
          <w:sz w:val="20"/>
          <w:szCs w:val="20"/>
        </w:rPr>
        <w:t>σ</w:t>
      </w:r>
      <w:r w:rsidR="00B34BCD" w:rsidRPr="008D067A">
        <w:rPr>
          <w:rFonts w:ascii="Times New Roman" w:hAnsi="Times New Roman" w:cs="Times New Roman"/>
          <w:sz w:val="20"/>
          <w:szCs w:val="20"/>
          <w:vertAlign w:val="subscript"/>
        </w:rPr>
        <w:t>vM</w:t>
      </w:r>
      <w:proofErr w:type="spellEnd"/>
      <w:proofErr w:type="gramStart"/>
      <w:r w:rsidR="00B34BCD" w:rsidRPr="008D067A">
        <w:rPr>
          <w:rFonts w:ascii="Times New Roman" w:hAnsi="Times New Roman" w:cs="Times New Roman"/>
          <w:sz w:val="20"/>
          <w:szCs w:val="20"/>
        </w:rPr>
        <w:t>.=</w:t>
      </w:r>
      <w:proofErr w:type="gramEnd"/>
      <w:r w:rsidR="00B34BCD" w:rsidRPr="008D067A">
        <w:rPr>
          <w:rFonts w:ascii="Times New Roman" w:hAnsi="Times New Roman" w:cs="Times New Roman"/>
          <w:sz w:val="20"/>
          <w:szCs w:val="20"/>
        </w:rPr>
        <w:t xml:space="preserve"> </w:t>
      </w:r>
      <w:r w:rsidR="00773A45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4</w:t>
      </w:r>
      <w:r w:rsidR="002B2C30">
        <w:rPr>
          <w:rFonts w:ascii="Times New Roman" w:hAnsi="Times New Roman" w:cs="Times New Roman"/>
          <w:sz w:val="20"/>
          <w:szCs w:val="20"/>
        </w:rPr>
        <w:t>8</w:t>
      </w:r>
      <w:r w:rsidR="00B34BCD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34BCD" w:rsidRPr="008D067A">
        <w:rPr>
          <w:rFonts w:ascii="Times New Roman" w:hAnsi="Times New Roman" w:cs="Times New Roman"/>
          <w:sz w:val="20"/>
          <w:szCs w:val="20"/>
        </w:rPr>
        <w:t>MPa</w:t>
      </w:r>
      <w:proofErr w:type="spellEnd"/>
      <w:r w:rsidR="00DF2287">
        <w:rPr>
          <w:rFonts w:ascii="Times New Roman" w:hAnsi="Times New Roman" w:cs="Times New Roman"/>
          <w:sz w:val="20"/>
          <w:szCs w:val="20"/>
        </w:rPr>
        <w:t xml:space="preserve">, in </w:t>
      </w:r>
      <w:r w:rsidR="0040433D">
        <w:rPr>
          <w:rFonts w:ascii="Times New Roman" w:hAnsi="Times New Roman" w:cs="Times New Roman"/>
          <w:sz w:val="20"/>
          <w:szCs w:val="20"/>
        </w:rPr>
        <w:t>superconducting coil</w:t>
      </w:r>
      <w:r w:rsidR="00DF2287">
        <w:rPr>
          <w:rFonts w:ascii="Times New Roman" w:hAnsi="Times New Roman" w:cs="Times New Roman"/>
          <w:sz w:val="20"/>
          <w:szCs w:val="20"/>
        </w:rPr>
        <w:t xml:space="preserve"> #2</w:t>
      </w:r>
      <w:r w:rsidR="00B34BCD" w:rsidRPr="008D067A">
        <w:rPr>
          <w:rFonts w:ascii="Times New Roman" w:hAnsi="Times New Roman" w:cs="Times New Roman"/>
          <w:sz w:val="20"/>
          <w:szCs w:val="20"/>
        </w:rPr>
        <w:t>.</w:t>
      </w:r>
    </w:p>
    <w:p w:rsidR="00CF63CD" w:rsidRDefault="00CF63CD" w:rsidP="004C67C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63CD" w:rsidRDefault="00CF63CD" w:rsidP="004C67C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63CD" w:rsidRDefault="002B2C30" w:rsidP="004C67C2">
      <w:pPr>
        <w:jc w:val="center"/>
        <w:rPr>
          <w:rFonts w:ascii="Times New Roman" w:hAnsi="Times New Roman" w:cs="Times New Roman"/>
          <w:sz w:val="20"/>
          <w:szCs w:val="20"/>
        </w:rPr>
      </w:pPr>
      <w:r>
        <w:object w:dxaOrig="12002" w:dyaOrig="8926">
          <v:shape id="_x0000_i1028" type="#_x0000_t75" style="width:366.55pt;height:293.9pt" o:ole="">
            <v:imagedata r:id="rId12" o:title="" cropleft="1573f" cropright="3538f"/>
          </v:shape>
          <o:OLEObject Type="Embed" ProgID="MSPhotoEd.3" ShapeID="_x0000_i1028" DrawAspect="Content" ObjectID="_1360227572" r:id="rId13"/>
        </w:object>
      </w:r>
    </w:p>
    <w:p w:rsidR="00CF63CD" w:rsidRDefault="00CF63CD" w:rsidP="004C67C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2D43" w:rsidRDefault="00BD5F3C" w:rsidP="004C67C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Right:  </w:t>
      </w:r>
      <w:r w:rsidR="004C67C2" w:rsidRPr="008D067A">
        <w:rPr>
          <w:rFonts w:ascii="Times New Roman" w:hAnsi="Times New Roman" w:cs="Times New Roman"/>
          <w:sz w:val="20"/>
          <w:szCs w:val="20"/>
        </w:rPr>
        <w:t>Hoop strain</w:t>
      </w:r>
      <w:r w:rsidR="00F0442C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42C" w:rsidRPr="008D067A">
        <w:rPr>
          <w:rFonts w:ascii="Times New Roman" w:hAnsi="Times New Roman" w:cs="Times New Roman"/>
          <w:sz w:val="20"/>
          <w:szCs w:val="20"/>
        </w:rPr>
        <w:t>ε</w:t>
      </w:r>
      <w:r w:rsidR="00F0442C" w:rsidRPr="008D067A">
        <w:rPr>
          <w:rFonts w:ascii="Times New Roman" w:hAnsi="Times New Roman" w:cs="Times New Roman"/>
          <w:sz w:val="20"/>
          <w:szCs w:val="20"/>
          <w:vertAlign w:val="subscript"/>
        </w:rPr>
        <w:t>phi</w:t>
      </w:r>
      <w:proofErr w:type="spellEnd"/>
      <w:r w:rsidR="00F0442C" w:rsidRPr="008D067A">
        <w:rPr>
          <w:rFonts w:ascii="Times New Roman" w:hAnsi="Times New Roman" w:cs="Times New Roman"/>
          <w:sz w:val="20"/>
          <w:szCs w:val="20"/>
        </w:rPr>
        <w:t>; max</w:t>
      </w:r>
      <w:r w:rsidR="0040433D">
        <w:rPr>
          <w:rFonts w:ascii="Times New Roman" w:hAnsi="Times New Roman" w:cs="Times New Roman"/>
          <w:sz w:val="20"/>
          <w:szCs w:val="20"/>
        </w:rPr>
        <w:t>imum</w:t>
      </w:r>
      <w:r w:rsidR="00F0442C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42C" w:rsidRPr="008D067A">
        <w:rPr>
          <w:rFonts w:ascii="Times New Roman" w:hAnsi="Times New Roman" w:cs="Times New Roman"/>
          <w:sz w:val="20"/>
          <w:szCs w:val="20"/>
        </w:rPr>
        <w:t>ε</w:t>
      </w:r>
      <w:r w:rsidR="00F0442C" w:rsidRPr="008D067A">
        <w:rPr>
          <w:rFonts w:ascii="Times New Roman" w:hAnsi="Times New Roman" w:cs="Times New Roman"/>
          <w:sz w:val="20"/>
          <w:szCs w:val="20"/>
          <w:vertAlign w:val="subscript"/>
        </w:rPr>
        <w:t>phi</w:t>
      </w:r>
      <w:proofErr w:type="spellEnd"/>
      <w:r w:rsidR="00F0442C" w:rsidRPr="008D067A">
        <w:rPr>
          <w:rFonts w:ascii="Times New Roman" w:hAnsi="Times New Roman" w:cs="Times New Roman"/>
          <w:sz w:val="20"/>
          <w:szCs w:val="20"/>
        </w:rPr>
        <w:t xml:space="preserve"> = 0.3</w:t>
      </w:r>
      <w:r w:rsidR="0040433D">
        <w:rPr>
          <w:rFonts w:ascii="Times New Roman" w:hAnsi="Times New Roman" w:cs="Times New Roman"/>
          <w:sz w:val="20"/>
          <w:szCs w:val="20"/>
        </w:rPr>
        <w:t>7</w:t>
      </w:r>
      <w:r w:rsidR="00B34BCD">
        <w:rPr>
          <w:rFonts w:ascii="Times New Roman" w:hAnsi="Times New Roman" w:cs="Times New Roman"/>
          <w:sz w:val="20"/>
          <w:szCs w:val="20"/>
        </w:rPr>
        <w:t>4</w:t>
      </w:r>
      <w:r w:rsidR="00F0442C" w:rsidRPr="008D067A">
        <w:rPr>
          <w:rFonts w:ascii="Times New Roman" w:hAnsi="Times New Roman" w:cs="Times New Roman"/>
          <w:sz w:val="20"/>
          <w:szCs w:val="20"/>
        </w:rPr>
        <w:t>%</w:t>
      </w:r>
      <w:r w:rsidR="0040433D">
        <w:rPr>
          <w:rFonts w:ascii="Times New Roman" w:hAnsi="Times New Roman" w:cs="Times New Roman"/>
          <w:sz w:val="20"/>
          <w:szCs w:val="20"/>
        </w:rPr>
        <w:t>, in superconducting coil #2</w:t>
      </w:r>
      <w:r w:rsidR="00F0442C" w:rsidRPr="008D067A">
        <w:rPr>
          <w:rFonts w:ascii="Times New Roman" w:hAnsi="Times New Roman" w:cs="Times New Roman"/>
          <w:sz w:val="20"/>
          <w:szCs w:val="20"/>
        </w:rPr>
        <w:t>.</w:t>
      </w:r>
    </w:p>
    <w:sectPr w:rsidR="00B32D43" w:rsidSect="00690096">
      <w:pgSz w:w="12240" w:h="15840"/>
      <w:pgMar w:top="1296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649"/>
    <w:rsid w:val="00030AA6"/>
    <w:rsid w:val="000310E7"/>
    <w:rsid w:val="0004070D"/>
    <w:rsid w:val="00051342"/>
    <w:rsid w:val="000A75FB"/>
    <w:rsid w:val="000B1546"/>
    <w:rsid w:val="00147B29"/>
    <w:rsid w:val="0017030E"/>
    <w:rsid w:val="00193F1D"/>
    <w:rsid w:val="001A50FC"/>
    <w:rsid w:val="001C0E3A"/>
    <w:rsid w:val="001E3E06"/>
    <w:rsid w:val="00252336"/>
    <w:rsid w:val="00263696"/>
    <w:rsid w:val="00294434"/>
    <w:rsid w:val="002B2C30"/>
    <w:rsid w:val="002C5E9E"/>
    <w:rsid w:val="002C6220"/>
    <w:rsid w:val="002D63E3"/>
    <w:rsid w:val="00305288"/>
    <w:rsid w:val="00333866"/>
    <w:rsid w:val="0034115B"/>
    <w:rsid w:val="00341FF9"/>
    <w:rsid w:val="00350781"/>
    <w:rsid w:val="00375954"/>
    <w:rsid w:val="00396B3D"/>
    <w:rsid w:val="003B7C70"/>
    <w:rsid w:val="003D4A7F"/>
    <w:rsid w:val="004007D2"/>
    <w:rsid w:val="0040433D"/>
    <w:rsid w:val="00405781"/>
    <w:rsid w:val="0042141D"/>
    <w:rsid w:val="00460644"/>
    <w:rsid w:val="00461A82"/>
    <w:rsid w:val="004C67C2"/>
    <w:rsid w:val="004D7FA4"/>
    <w:rsid w:val="005B411E"/>
    <w:rsid w:val="005E1253"/>
    <w:rsid w:val="006402E0"/>
    <w:rsid w:val="0066101F"/>
    <w:rsid w:val="006833AA"/>
    <w:rsid w:val="00690096"/>
    <w:rsid w:val="00773A45"/>
    <w:rsid w:val="00776FA2"/>
    <w:rsid w:val="007E73FD"/>
    <w:rsid w:val="00830ACD"/>
    <w:rsid w:val="00832571"/>
    <w:rsid w:val="00843A72"/>
    <w:rsid w:val="00843ADA"/>
    <w:rsid w:val="00852890"/>
    <w:rsid w:val="008A62FE"/>
    <w:rsid w:val="008B27BD"/>
    <w:rsid w:val="008D067A"/>
    <w:rsid w:val="00900B7B"/>
    <w:rsid w:val="00964A02"/>
    <w:rsid w:val="00972844"/>
    <w:rsid w:val="00993792"/>
    <w:rsid w:val="009B52A5"/>
    <w:rsid w:val="009C7912"/>
    <w:rsid w:val="009F2529"/>
    <w:rsid w:val="00A15C54"/>
    <w:rsid w:val="00A173A1"/>
    <w:rsid w:val="00A257F6"/>
    <w:rsid w:val="00A578CD"/>
    <w:rsid w:val="00A74649"/>
    <w:rsid w:val="00A91222"/>
    <w:rsid w:val="00AA6BD6"/>
    <w:rsid w:val="00AC1DE5"/>
    <w:rsid w:val="00B32D43"/>
    <w:rsid w:val="00B34BCD"/>
    <w:rsid w:val="00B635B2"/>
    <w:rsid w:val="00BA03D4"/>
    <w:rsid w:val="00BD4C82"/>
    <w:rsid w:val="00BD5F3C"/>
    <w:rsid w:val="00C055A9"/>
    <w:rsid w:val="00C20D1E"/>
    <w:rsid w:val="00C822A8"/>
    <w:rsid w:val="00CB2491"/>
    <w:rsid w:val="00CC4074"/>
    <w:rsid w:val="00CF63CD"/>
    <w:rsid w:val="00D05F79"/>
    <w:rsid w:val="00D0659A"/>
    <w:rsid w:val="00D22FCC"/>
    <w:rsid w:val="00D24C46"/>
    <w:rsid w:val="00DB673C"/>
    <w:rsid w:val="00DF2287"/>
    <w:rsid w:val="00E24F1E"/>
    <w:rsid w:val="00E569C4"/>
    <w:rsid w:val="00E60F4D"/>
    <w:rsid w:val="00E824A2"/>
    <w:rsid w:val="00ED4690"/>
    <w:rsid w:val="00EE0A8E"/>
    <w:rsid w:val="00EE5683"/>
    <w:rsid w:val="00F0442C"/>
    <w:rsid w:val="00F35145"/>
    <w:rsid w:val="00F47C33"/>
    <w:rsid w:val="00FB609B"/>
    <w:rsid w:val="00FC4C26"/>
    <w:rsid w:val="00FE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Weggel</dc:creator>
  <cp:lastModifiedBy>Kirk T McDonald</cp:lastModifiedBy>
  <cp:revision>3</cp:revision>
  <dcterms:created xsi:type="dcterms:W3CDTF">2011-02-26T17:04:00Z</dcterms:created>
  <dcterms:modified xsi:type="dcterms:W3CDTF">2011-02-26T17:13:00Z</dcterms:modified>
</cp:coreProperties>
</file>