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4" w:rsidRPr="00B64F99" w:rsidRDefault="001F0FD4" w:rsidP="00E60308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64F99">
        <w:rPr>
          <w:rFonts w:ascii="Times New Roman" w:hAnsi="Times New Roman" w:cs="Times New Roman"/>
          <w:sz w:val="32"/>
          <w:szCs w:val="32"/>
        </w:rPr>
        <w:t xml:space="preserve">MA-m &amp; </w:t>
      </w:r>
      <w:r w:rsidR="00D772A9">
        <w:rPr>
          <w:rFonts w:ascii="Times New Roman" w:hAnsi="Times New Roman" w:cs="Times New Roman"/>
          <w:sz w:val="32"/>
          <w:szCs w:val="32"/>
        </w:rPr>
        <w:t xml:space="preserve">Taper End, </w:t>
      </w:r>
      <w:r w:rsidR="00D772A9" w:rsidRPr="008F6B06">
        <w:rPr>
          <w:rFonts w:ascii="Times New Roman" w:hAnsi="Times New Roman" w:cs="Times New Roman"/>
          <w:i/>
          <w:sz w:val="32"/>
          <w:szCs w:val="32"/>
        </w:rPr>
        <w:t>L</w:t>
      </w:r>
      <w:r w:rsidR="00D772A9">
        <w:rPr>
          <w:rFonts w:ascii="Times New Roman" w:hAnsi="Times New Roman" w:cs="Times New Roman"/>
          <w:sz w:val="32"/>
          <w:szCs w:val="32"/>
        </w:rPr>
        <w:t>, for ∆</w:t>
      </w:r>
      <w:r w:rsidR="00D772A9" w:rsidRPr="008F6B06">
        <w:rPr>
          <w:rFonts w:ascii="Times New Roman" w:hAnsi="Times New Roman" w:cs="Times New Roman"/>
          <w:i/>
          <w:sz w:val="32"/>
          <w:szCs w:val="32"/>
        </w:rPr>
        <w:t>B/B</w:t>
      </w:r>
      <w:r w:rsidR="00D772A9">
        <w:rPr>
          <w:rFonts w:ascii="Times New Roman" w:hAnsi="Times New Roman" w:cs="Times New Roman"/>
          <w:sz w:val="32"/>
          <w:szCs w:val="32"/>
        </w:rPr>
        <w:t xml:space="preserve"> of 1</w:t>
      </w:r>
      <w:r w:rsidR="00F22B8A">
        <w:rPr>
          <w:rFonts w:ascii="Times New Roman" w:hAnsi="Times New Roman" w:cs="Times New Roman"/>
          <w:sz w:val="32"/>
          <w:szCs w:val="32"/>
        </w:rPr>
        <w:t>%</w:t>
      </w:r>
      <w:bookmarkStart w:id="0" w:name="_GoBack"/>
      <w:bookmarkEnd w:id="0"/>
      <w:r w:rsidR="00F22B8A">
        <w:rPr>
          <w:rFonts w:ascii="Times New Roman" w:hAnsi="Times New Roman" w:cs="Times New Roman"/>
          <w:sz w:val="32"/>
          <w:szCs w:val="32"/>
        </w:rPr>
        <w:t xml:space="preserve"> to </w:t>
      </w:r>
      <w:r w:rsidR="00D772A9">
        <w:rPr>
          <w:rFonts w:ascii="Times New Roman" w:hAnsi="Times New Roman" w:cs="Times New Roman"/>
          <w:sz w:val="32"/>
          <w:szCs w:val="32"/>
        </w:rPr>
        <w:t xml:space="preserve">3.2% </w:t>
      </w:r>
      <w:r w:rsidR="00F22B8A">
        <w:rPr>
          <w:rFonts w:ascii="Times New Roman" w:hAnsi="Times New Roman" w:cs="Times New Roman"/>
          <w:sz w:val="32"/>
          <w:szCs w:val="32"/>
        </w:rPr>
        <w:t>&amp;</w:t>
      </w:r>
      <w:r w:rsidR="004862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862FA" w:rsidRPr="008F6B06">
        <w:rPr>
          <w:rFonts w:ascii="Times New Roman" w:hAnsi="Times New Roman" w:cs="Times New Roman"/>
          <w:i/>
          <w:sz w:val="32"/>
          <w:szCs w:val="32"/>
        </w:rPr>
        <w:t>B</w:t>
      </w:r>
      <w:r w:rsidR="00D772A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772A9" w:rsidRPr="008F6B06">
        <w:rPr>
          <w:rFonts w:ascii="Times New Roman" w:hAnsi="Times New Roman" w:cs="Times New Roman"/>
          <w:i/>
          <w:sz w:val="32"/>
          <w:szCs w:val="32"/>
        </w:rPr>
        <w:t>L</w:t>
      </w:r>
      <w:r w:rsidR="00D772A9">
        <w:rPr>
          <w:rFonts w:ascii="Times New Roman" w:hAnsi="Times New Roman" w:cs="Times New Roman"/>
          <w:sz w:val="32"/>
          <w:szCs w:val="32"/>
        </w:rPr>
        <w:t>)</w:t>
      </w:r>
      <w:r w:rsidR="004862FA">
        <w:rPr>
          <w:rFonts w:ascii="Times New Roman" w:hAnsi="Times New Roman" w:cs="Times New Roman"/>
          <w:sz w:val="32"/>
          <w:szCs w:val="32"/>
        </w:rPr>
        <w:t xml:space="preserve"> </w:t>
      </w:r>
      <w:r w:rsidR="00D772A9">
        <w:rPr>
          <w:rFonts w:ascii="Times New Roman" w:hAnsi="Times New Roman" w:cs="Times New Roman"/>
          <w:sz w:val="32"/>
          <w:szCs w:val="32"/>
        </w:rPr>
        <w:t>of</w:t>
      </w:r>
      <w:r w:rsidR="004862FA">
        <w:rPr>
          <w:rFonts w:ascii="Times New Roman" w:hAnsi="Times New Roman" w:cs="Times New Roman"/>
          <w:sz w:val="32"/>
          <w:szCs w:val="32"/>
        </w:rPr>
        <w:t xml:space="preserve"> 1.5</w:t>
      </w:r>
      <w:r w:rsidR="00F22B8A">
        <w:rPr>
          <w:rFonts w:ascii="Times New Roman" w:hAnsi="Times New Roman" w:cs="Times New Roman"/>
          <w:sz w:val="32"/>
          <w:szCs w:val="32"/>
        </w:rPr>
        <w:t xml:space="preserve"> T to </w:t>
      </w:r>
      <w:r w:rsidR="00D772A9">
        <w:rPr>
          <w:rFonts w:ascii="Times New Roman" w:hAnsi="Times New Roman" w:cs="Times New Roman"/>
          <w:sz w:val="32"/>
          <w:szCs w:val="32"/>
        </w:rPr>
        <w:t>3 T</w:t>
      </w:r>
    </w:p>
    <w:p w:rsidR="00D53EBC" w:rsidRPr="000B1C35" w:rsidRDefault="00D53EBC" w:rsidP="008E56B7">
      <w:pPr>
        <w:spacing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1C35">
        <w:rPr>
          <w:rFonts w:ascii="Times New Roman" w:hAnsi="Times New Roman" w:cs="Times New Roman"/>
          <w:sz w:val="24"/>
          <w:szCs w:val="24"/>
        </w:rPr>
        <w:t>Bob Weggel</w:t>
      </w:r>
      <w:r w:rsidR="009400D1" w:rsidRPr="000B1C35">
        <w:rPr>
          <w:rFonts w:ascii="Times New Roman" w:hAnsi="Times New Roman" w:cs="Times New Roman"/>
          <w:sz w:val="24"/>
          <w:szCs w:val="24"/>
        </w:rPr>
        <w:tab/>
      </w:r>
      <w:r w:rsidR="00511DA2" w:rsidRPr="000B1C35">
        <w:rPr>
          <w:rFonts w:ascii="Times New Roman" w:hAnsi="Times New Roman" w:cs="Times New Roman"/>
          <w:sz w:val="24"/>
          <w:szCs w:val="24"/>
        </w:rPr>
        <w:t xml:space="preserve"> </w:t>
      </w:r>
      <w:r w:rsidRPr="000B1C35">
        <w:rPr>
          <w:rFonts w:ascii="Times New Roman" w:hAnsi="Times New Roman" w:cs="Times New Roman"/>
          <w:sz w:val="24"/>
          <w:szCs w:val="24"/>
        </w:rPr>
        <w:t>Magnet Optimization Research Engineering</w:t>
      </w:r>
      <w:r w:rsidR="00FC6DF1" w:rsidRPr="000B1C35">
        <w:rPr>
          <w:rFonts w:ascii="Times New Roman" w:hAnsi="Times New Roman" w:cs="Times New Roman"/>
          <w:sz w:val="24"/>
          <w:szCs w:val="24"/>
        </w:rPr>
        <w:t xml:space="preserve"> (M.O.R.E.)</w:t>
      </w:r>
      <w:r w:rsidRPr="000B1C35">
        <w:rPr>
          <w:rFonts w:ascii="Times New Roman" w:hAnsi="Times New Roman" w:cs="Times New Roman"/>
          <w:sz w:val="24"/>
          <w:szCs w:val="24"/>
        </w:rPr>
        <w:t>, LLC</w:t>
      </w:r>
      <w:r w:rsidR="009400D1" w:rsidRPr="000B1C35">
        <w:rPr>
          <w:rFonts w:ascii="Times New Roman" w:hAnsi="Times New Roman" w:cs="Times New Roman"/>
          <w:sz w:val="24"/>
          <w:szCs w:val="24"/>
        </w:rPr>
        <w:tab/>
      </w:r>
      <w:r w:rsidR="00CF7FBE" w:rsidRPr="000B1C35">
        <w:rPr>
          <w:rFonts w:ascii="Times New Roman" w:hAnsi="Times New Roman" w:cs="Times New Roman"/>
          <w:sz w:val="24"/>
          <w:szCs w:val="24"/>
        </w:rPr>
        <w:t xml:space="preserve">Nov. </w:t>
      </w:r>
      <w:r w:rsidR="004862FA">
        <w:rPr>
          <w:rFonts w:ascii="Times New Roman" w:hAnsi="Times New Roman" w:cs="Times New Roman"/>
          <w:sz w:val="24"/>
          <w:szCs w:val="24"/>
        </w:rPr>
        <w:t>2</w:t>
      </w:r>
      <w:r w:rsidR="00D772A9">
        <w:rPr>
          <w:rFonts w:ascii="Times New Roman" w:hAnsi="Times New Roman" w:cs="Times New Roman"/>
          <w:sz w:val="24"/>
          <w:szCs w:val="24"/>
        </w:rPr>
        <w:t>5</w:t>
      </w:r>
      <w:r w:rsidR="009400D1" w:rsidRPr="000B1C35">
        <w:rPr>
          <w:rFonts w:ascii="Times New Roman" w:hAnsi="Times New Roman" w:cs="Times New Roman"/>
          <w:sz w:val="24"/>
          <w:szCs w:val="24"/>
        </w:rPr>
        <w:t>, 2013</w:t>
      </w:r>
    </w:p>
    <w:p w:rsidR="006B1C44" w:rsidRDefault="008B20D6" w:rsidP="00705A6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862FA">
        <w:rPr>
          <w:rFonts w:ascii="Times New Roman" w:hAnsi="Times New Roman" w:cs="Times New Roman"/>
          <w:sz w:val="24"/>
          <w:szCs w:val="24"/>
        </w:rPr>
        <w:t xml:space="preserve">graph below </w:t>
      </w:r>
      <w:r w:rsidR="00A22356">
        <w:rPr>
          <w:rFonts w:ascii="Times New Roman" w:hAnsi="Times New Roman" w:cs="Times New Roman"/>
          <w:sz w:val="24"/>
          <w:szCs w:val="24"/>
        </w:rPr>
        <w:t xml:space="preserve">plots the MA-meters of conductor needed and the taper termination </w:t>
      </w:r>
      <w:r w:rsidR="00A22356" w:rsidRPr="008F6B06">
        <w:rPr>
          <w:rFonts w:ascii="Times New Roman" w:hAnsi="Times New Roman" w:cs="Times New Roman"/>
          <w:i/>
          <w:sz w:val="24"/>
          <w:szCs w:val="24"/>
        </w:rPr>
        <w:t>z = L</w:t>
      </w:r>
      <w:r w:rsidR="00A22356">
        <w:rPr>
          <w:rFonts w:ascii="Times New Roman" w:hAnsi="Times New Roman" w:cs="Times New Roman"/>
          <w:sz w:val="24"/>
          <w:szCs w:val="24"/>
        </w:rPr>
        <w:t xml:space="preserve"> for </w:t>
      </w:r>
      <w:r w:rsidR="00D772A9">
        <w:rPr>
          <w:rFonts w:ascii="Times New Roman" w:hAnsi="Times New Roman" w:cs="Times New Roman"/>
          <w:sz w:val="24"/>
          <w:szCs w:val="24"/>
        </w:rPr>
        <w:t xml:space="preserve">minimum-conductor designs </w:t>
      </w:r>
      <w:r w:rsidR="00A22356">
        <w:rPr>
          <w:rFonts w:ascii="Times New Roman" w:hAnsi="Times New Roman" w:cs="Times New Roman"/>
          <w:sz w:val="24"/>
          <w:szCs w:val="24"/>
        </w:rPr>
        <w:t>of</w:t>
      </w:r>
      <w:r w:rsidR="00D772A9">
        <w:rPr>
          <w:rFonts w:ascii="Times New Roman" w:hAnsi="Times New Roman" w:cs="Times New Roman"/>
          <w:sz w:val="24"/>
          <w:szCs w:val="24"/>
        </w:rPr>
        <w:t xml:space="preserve"> </w:t>
      </w:r>
      <w:r w:rsidR="004862FA">
        <w:rPr>
          <w:rFonts w:ascii="Times New Roman" w:hAnsi="Times New Roman" w:cs="Times New Roman"/>
          <w:sz w:val="24"/>
          <w:szCs w:val="24"/>
        </w:rPr>
        <w:t xml:space="preserve">Target Magnets </w:t>
      </w:r>
      <w:r w:rsidR="00D772A9">
        <w:rPr>
          <w:rFonts w:ascii="Times New Roman" w:hAnsi="Times New Roman" w:cs="Times New Roman"/>
          <w:sz w:val="24"/>
          <w:szCs w:val="24"/>
        </w:rPr>
        <w:t>w</w:t>
      </w:r>
      <w:r w:rsidR="00A22356">
        <w:rPr>
          <w:rFonts w:ascii="Times New Roman" w:hAnsi="Times New Roman" w:cs="Times New Roman"/>
          <w:sz w:val="24"/>
          <w:szCs w:val="24"/>
        </w:rPr>
        <w:t>hose</w:t>
      </w:r>
      <w:r w:rsidR="00D772A9">
        <w:rPr>
          <w:rFonts w:ascii="Times New Roman" w:hAnsi="Times New Roman" w:cs="Times New Roman"/>
          <w:sz w:val="24"/>
          <w:szCs w:val="24"/>
        </w:rPr>
        <w:t xml:space="preserve"> field homogeneity </w:t>
      </w:r>
      <w:r w:rsidR="00A22356">
        <w:rPr>
          <w:rFonts w:ascii="Times New Roman" w:hAnsi="Times New Roman" w:cs="Times New Roman"/>
          <w:sz w:val="24"/>
          <w:szCs w:val="24"/>
        </w:rPr>
        <w:t>is</w:t>
      </w:r>
      <w:r w:rsidR="00D772A9">
        <w:rPr>
          <w:rFonts w:ascii="Times New Roman" w:hAnsi="Times New Roman" w:cs="Times New Roman"/>
          <w:sz w:val="24"/>
          <w:szCs w:val="24"/>
        </w:rPr>
        <w:t xml:space="preserve"> 1% to 3.2% and </w:t>
      </w:r>
      <w:r w:rsidR="004862FA">
        <w:rPr>
          <w:rFonts w:ascii="Times New Roman" w:hAnsi="Times New Roman" w:cs="Times New Roman"/>
          <w:sz w:val="24"/>
          <w:szCs w:val="24"/>
        </w:rPr>
        <w:t>w</w:t>
      </w:r>
      <w:r w:rsidR="00A22356">
        <w:rPr>
          <w:rFonts w:ascii="Times New Roman" w:hAnsi="Times New Roman" w:cs="Times New Roman"/>
          <w:sz w:val="24"/>
          <w:szCs w:val="24"/>
        </w:rPr>
        <w:t>hose</w:t>
      </w:r>
      <w:r w:rsidR="004862FA">
        <w:rPr>
          <w:rFonts w:ascii="Times New Roman" w:hAnsi="Times New Roman" w:cs="Times New Roman"/>
          <w:sz w:val="24"/>
          <w:szCs w:val="24"/>
        </w:rPr>
        <w:t xml:space="preserve"> field profile ramps from 15 T at </w:t>
      </w:r>
      <w:r w:rsidR="004862FA" w:rsidRPr="008F6B06">
        <w:rPr>
          <w:rFonts w:ascii="Times New Roman" w:hAnsi="Times New Roman" w:cs="Times New Roman"/>
          <w:i/>
          <w:sz w:val="24"/>
          <w:szCs w:val="24"/>
        </w:rPr>
        <w:t>z</w:t>
      </w:r>
      <w:r w:rsidR="004862FA">
        <w:rPr>
          <w:rFonts w:ascii="Times New Roman" w:hAnsi="Times New Roman" w:cs="Times New Roman"/>
          <w:sz w:val="24"/>
          <w:szCs w:val="24"/>
        </w:rPr>
        <w:t xml:space="preserve"> = −50 cm to 1.5 T</w:t>
      </w:r>
      <w:r w:rsidR="00D772A9">
        <w:rPr>
          <w:rFonts w:ascii="Times New Roman" w:hAnsi="Times New Roman" w:cs="Times New Roman"/>
          <w:sz w:val="24"/>
          <w:szCs w:val="24"/>
        </w:rPr>
        <w:t>, 2 T, 2.5 T or 3 T</w:t>
      </w:r>
      <w:r w:rsidR="00A22356">
        <w:rPr>
          <w:rFonts w:ascii="Times New Roman" w:hAnsi="Times New Roman" w:cs="Times New Roman"/>
          <w:sz w:val="24"/>
          <w:szCs w:val="24"/>
        </w:rPr>
        <w:t xml:space="preserve"> over a length </w:t>
      </w:r>
      <w:r w:rsidR="00F22B8A">
        <w:rPr>
          <w:rFonts w:ascii="Times New Roman" w:hAnsi="Times New Roman" w:cs="Times New Roman"/>
          <w:sz w:val="24"/>
          <w:szCs w:val="24"/>
        </w:rPr>
        <w:t>dictated by</w:t>
      </w:r>
      <w:r w:rsidR="00A22356">
        <w:rPr>
          <w:rFonts w:ascii="Times New Roman" w:hAnsi="Times New Roman" w:cs="Times New Roman"/>
          <w:sz w:val="24"/>
          <w:szCs w:val="24"/>
        </w:rPr>
        <w:t xml:space="preserve"> its downstream coil I.R. </w:t>
      </w:r>
      <w:r w:rsidR="00F22B8A">
        <w:rPr>
          <w:rFonts w:ascii="Times New Roman" w:hAnsi="Times New Roman" w:cs="Times New Roman"/>
          <w:sz w:val="24"/>
          <w:szCs w:val="24"/>
        </w:rPr>
        <w:t>being</w:t>
      </w:r>
      <w:r w:rsidR="00A22356">
        <w:rPr>
          <w:rFonts w:ascii="Times New Roman" w:hAnsi="Times New Roman" w:cs="Times New Roman"/>
          <w:sz w:val="24"/>
          <w:szCs w:val="24"/>
        </w:rPr>
        <w:t xml:space="preserve"> 90 cm.</w:t>
      </w:r>
      <w:r w:rsidR="00553062">
        <w:rPr>
          <w:rFonts w:ascii="Times New Roman" w:hAnsi="Times New Roman" w:cs="Times New Roman"/>
          <w:sz w:val="24"/>
          <w:szCs w:val="24"/>
        </w:rPr>
        <w:t xml:space="preserve"> </w:t>
      </w:r>
      <w:r w:rsidR="008F6B06">
        <w:rPr>
          <w:rFonts w:ascii="Times New Roman" w:hAnsi="Times New Roman" w:cs="Times New Roman"/>
          <w:sz w:val="24"/>
          <w:szCs w:val="24"/>
        </w:rPr>
        <w:t xml:space="preserve"> </w:t>
      </w:r>
      <w:r w:rsidR="00553062">
        <w:rPr>
          <w:rFonts w:ascii="Times New Roman" w:hAnsi="Times New Roman" w:cs="Times New Roman"/>
          <w:sz w:val="24"/>
          <w:szCs w:val="24"/>
        </w:rPr>
        <w:t>The graph on p</w:t>
      </w:r>
      <w:r w:rsidR="0067427D">
        <w:rPr>
          <w:rFonts w:ascii="Times New Roman" w:hAnsi="Times New Roman" w:cs="Times New Roman"/>
          <w:sz w:val="24"/>
          <w:szCs w:val="24"/>
        </w:rPr>
        <w:t>age</w:t>
      </w:r>
      <w:r w:rsidR="00553062">
        <w:rPr>
          <w:rFonts w:ascii="Times New Roman" w:hAnsi="Times New Roman" w:cs="Times New Roman"/>
          <w:sz w:val="24"/>
          <w:szCs w:val="24"/>
        </w:rPr>
        <w:t xml:space="preserve"> 2 explains why it is the taper length, rather than the downstream-coil I.R., that is allowed to vary.</w:t>
      </w:r>
    </w:p>
    <w:p w:rsidR="007763CF" w:rsidRDefault="002A1815" w:rsidP="00705A6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minimum-volume designs, improving the field homogeneity from 3.2% to 1% increases the conductor usage by ~15% for all values of end field </w:t>
      </w:r>
      <w:r w:rsidR="00E75467" w:rsidRPr="008F6B06">
        <w:rPr>
          <w:rFonts w:ascii="Times New Roman" w:hAnsi="Times New Roman" w:cs="Times New Roman"/>
          <w:i/>
          <w:sz w:val="24"/>
          <w:szCs w:val="24"/>
        </w:rPr>
        <w:t>B</w:t>
      </w:r>
      <w:r w:rsidR="00E75467" w:rsidRPr="008F6B06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 w:rsidR="00E75467" w:rsidRPr="008F6B06">
        <w:rPr>
          <w:rFonts w:ascii="Times New Roman" w:hAnsi="Times New Roman" w:cs="Times New Roman"/>
          <w:i/>
          <w:sz w:val="24"/>
          <w:szCs w:val="24"/>
        </w:rPr>
        <w:t xml:space="preserve"> ≡ </w:t>
      </w:r>
      <w:proofErr w:type="gramStart"/>
      <w:r w:rsidRPr="008F6B06">
        <w:rPr>
          <w:rFonts w:ascii="Times New Roman" w:hAnsi="Times New Roman" w:cs="Times New Roman"/>
          <w:i/>
          <w:sz w:val="24"/>
          <w:szCs w:val="24"/>
        </w:rPr>
        <w:t>B</w:t>
      </w:r>
      <w:r w:rsidRPr="008F6B0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F6B06">
        <w:rPr>
          <w:rFonts w:ascii="Times New Roman" w:hAnsi="Times New Roman" w:cs="Times New Roman"/>
          <w:i/>
          <w:sz w:val="24"/>
          <w:szCs w:val="24"/>
        </w:rPr>
        <w:t>z≥L</w:t>
      </w:r>
      <w:proofErr w:type="spellEnd"/>
      <w:r w:rsidRPr="00C430B0">
        <w:rPr>
          <w:rFonts w:ascii="Times New Roman" w:hAnsi="Times New Roman" w:cs="Times New Roman"/>
          <w:sz w:val="24"/>
          <w:szCs w:val="24"/>
        </w:rPr>
        <w:t>)</w:t>
      </w:r>
      <w:r w:rsidR="0067427D" w:rsidRPr="008F6B06">
        <w:rPr>
          <w:rFonts w:ascii="Times New Roman" w:hAnsi="Times New Roman" w:cs="Times New Roman"/>
          <w:i/>
          <w:sz w:val="24"/>
          <w:szCs w:val="24"/>
        </w:rPr>
        <w:t>.</w:t>
      </w:r>
      <w:r w:rsidRPr="008F6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06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increase</w:t>
      </w:r>
      <w:r w:rsidR="005530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by ~10%</w:t>
      </w:r>
      <w:r w:rsidR="00553062">
        <w:rPr>
          <w:rFonts w:ascii="Times New Roman" w:hAnsi="Times New Roman" w:cs="Times New Roman"/>
          <w:sz w:val="24"/>
          <w:szCs w:val="24"/>
        </w:rPr>
        <w:t xml:space="preserve"> as a consequence of </w:t>
      </w:r>
      <w:r w:rsidR="0067427D">
        <w:rPr>
          <w:rFonts w:ascii="Times New Roman" w:hAnsi="Times New Roman" w:cs="Times New Roman"/>
          <w:sz w:val="24"/>
          <w:szCs w:val="24"/>
        </w:rPr>
        <w:t xml:space="preserve">the </w:t>
      </w:r>
      <w:r w:rsidR="00553062">
        <w:rPr>
          <w:rFonts w:ascii="Times New Roman" w:hAnsi="Times New Roman" w:cs="Times New Roman"/>
          <w:sz w:val="24"/>
          <w:szCs w:val="24"/>
        </w:rPr>
        <w:t>increased length of the main coil</w:t>
      </w:r>
      <w:r>
        <w:rPr>
          <w:rFonts w:ascii="Times New Roman" w:hAnsi="Times New Roman" w:cs="Times New Roman"/>
          <w:sz w:val="24"/>
          <w:szCs w:val="24"/>
        </w:rPr>
        <w:t xml:space="preserve">. Increasing </w:t>
      </w:r>
      <w:r w:rsidR="00E75467" w:rsidRPr="008F6B06">
        <w:rPr>
          <w:rFonts w:ascii="Times New Roman" w:hAnsi="Times New Roman" w:cs="Times New Roman"/>
          <w:i/>
          <w:sz w:val="24"/>
          <w:szCs w:val="24"/>
        </w:rPr>
        <w:t>B</w:t>
      </w:r>
      <w:r w:rsidR="00E75467" w:rsidRPr="008F6B06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 w:rsidR="00E7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1.5 T to 3 T decreases </w:t>
      </w:r>
      <w:r w:rsidRPr="008F6B06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75467">
        <w:rPr>
          <w:rFonts w:ascii="Times New Roman" w:hAnsi="Times New Roman" w:cs="Times New Roman"/>
          <w:sz w:val="24"/>
          <w:szCs w:val="24"/>
        </w:rPr>
        <w:t>~22%</w:t>
      </w:r>
      <w:r w:rsidR="00553062">
        <w:rPr>
          <w:rFonts w:ascii="Times New Roman" w:hAnsi="Times New Roman" w:cs="Times New Roman"/>
          <w:sz w:val="24"/>
          <w:szCs w:val="24"/>
        </w:rPr>
        <w:t xml:space="preserve">, the result of truncating a nearly-invariant downward-ramping field profile at </w:t>
      </w:r>
      <w:r w:rsidR="00553062" w:rsidRPr="008F6B06">
        <w:rPr>
          <w:rFonts w:ascii="Times New Roman" w:hAnsi="Times New Roman" w:cs="Times New Roman"/>
          <w:i/>
          <w:sz w:val="24"/>
          <w:szCs w:val="24"/>
        </w:rPr>
        <w:t>B</w:t>
      </w:r>
      <w:r w:rsidR="00553062">
        <w:rPr>
          <w:rFonts w:ascii="Times New Roman" w:hAnsi="Times New Roman" w:cs="Times New Roman"/>
          <w:sz w:val="24"/>
          <w:szCs w:val="24"/>
        </w:rPr>
        <w:t xml:space="preserve"> = 3 T instead of at </w:t>
      </w:r>
      <w:r w:rsidR="00553062" w:rsidRPr="008F6B06">
        <w:rPr>
          <w:rFonts w:ascii="Times New Roman" w:hAnsi="Times New Roman" w:cs="Times New Roman"/>
          <w:i/>
          <w:sz w:val="24"/>
          <w:szCs w:val="24"/>
        </w:rPr>
        <w:t>B</w:t>
      </w:r>
      <w:r w:rsidR="00553062">
        <w:rPr>
          <w:rFonts w:ascii="Times New Roman" w:hAnsi="Times New Roman" w:cs="Times New Roman"/>
          <w:sz w:val="24"/>
          <w:szCs w:val="24"/>
        </w:rPr>
        <w:t xml:space="preserve"> = 1.5 T</w:t>
      </w:r>
      <w:r w:rsidR="00E75467">
        <w:rPr>
          <w:rFonts w:ascii="Times New Roman" w:hAnsi="Times New Roman" w:cs="Times New Roman"/>
          <w:sz w:val="24"/>
          <w:szCs w:val="24"/>
        </w:rPr>
        <w:t>.</w:t>
      </w:r>
    </w:p>
    <w:p w:rsidR="00D772A9" w:rsidRDefault="00D772A9" w:rsidP="00A22356">
      <w:pPr>
        <w:spacing w:before="48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6950" cy="5505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48" t="8102" r="12517"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50" cy="550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FB" w:rsidRDefault="0067427D" w:rsidP="0067427D">
      <w:pPr>
        <w:spacing w:before="480" w:after="12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The graph below reveals that over the range 60 cm to 120 cm for the I.R. of the downstream coil the taper length ranges only from 38</w:t>
      </w:r>
      <w:r w:rsidR="005A2BFB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cm to 415 cm for an illustrative target magnet with 2% field homogeneity and a field profile that bottoms out at 2 T. </w:t>
      </w:r>
      <w:r w:rsidR="005A2BFB">
        <w:rPr>
          <w:rFonts w:ascii="Times New Roman" w:hAnsi="Times New Roman" w:cs="Times New Roman"/>
          <w:noProof/>
          <w:sz w:val="24"/>
          <w:szCs w:val="24"/>
        </w:rPr>
        <w:t>Only by abandoning the simplicity of the proposed design can one force the taper length to be much different from that ach</w:t>
      </w:r>
      <w:r w:rsidR="007A2F6A">
        <w:rPr>
          <w:rFonts w:ascii="Times New Roman" w:hAnsi="Times New Roman" w:cs="Times New Roman"/>
          <w:noProof/>
          <w:sz w:val="24"/>
          <w:szCs w:val="24"/>
        </w:rPr>
        <w:t>i</w:t>
      </w:r>
      <w:r w:rsidR="005A2BFB">
        <w:rPr>
          <w:rFonts w:ascii="Times New Roman" w:hAnsi="Times New Roman" w:cs="Times New Roman"/>
          <w:noProof/>
          <w:sz w:val="24"/>
          <w:szCs w:val="24"/>
        </w:rPr>
        <w:t>eved with a downstream coil whose I.R. is ~90 cm, as dictated by shielding requirements.</w:t>
      </w:r>
    </w:p>
    <w:p w:rsidR="008A7067" w:rsidRDefault="008A7067" w:rsidP="008A7067">
      <w:pPr>
        <w:spacing w:before="48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4575" cy="5054989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48" t="8102" r="12099"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47" cy="506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067" w:rsidSect="00942E6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E20"/>
    <w:rsid w:val="00020B45"/>
    <w:rsid w:val="000219F3"/>
    <w:rsid w:val="00023DB8"/>
    <w:rsid w:val="00040402"/>
    <w:rsid w:val="000407A0"/>
    <w:rsid w:val="00042444"/>
    <w:rsid w:val="00042CA1"/>
    <w:rsid w:val="000563E4"/>
    <w:rsid w:val="000715F6"/>
    <w:rsid w:val="00071610"/>
    <w:rsid w:val="00071661"/>
    <w:rsid w:val="00075F1A"/>
    <w:rsid w:val="00081D1C"/>
    <w:rsid w:val="000859A7"/>
    <w:rsid w:val="00086B92"/>
    <w:rsid w:val="00087F3C"/>
    <w:rsid w:val="000959E9"/>
    <w:rsid w:val="000B1C35"/>
    <w:rsid w:val="000B2111"/>
    <w:rsid w:val="000D5097"/>
    <w:rsid w:val="000E2FA0"/>
    <w:rsid w:val="000F0E9E"/>
    <w:rsid w:val="000F24CE"/>
    <w:rsid w:val="000F63EF"/>
    <w:rsid w:val="00121280"/>
    <w:rsid w:val="00131829"/>
    <w:rsid w:val="0017174F"/>
    <w:rsid w:val="00172082"/>
    <w:rsid w:val="001778B4"/>
    <w:rsid w:val="0018148D"/>
    <w:rsid w:val="00187D7C"/>
    <w:rsid w:val="00190D78"/>
    <w:rsid w:val="001B2A9B"/>
    <w:rsid w:val="001C1F7D"/>
    <w:rsid w:val="001D340E"/>
    <w:rsid w:val="001E3668"/>
    <w:rsid w:val="001F0FD4"/>
    <w:rsid w:val="001F6573"/>
    <w:rsid w:val="00212714"/>
    <w:rsid w:val="00216F5E"/>
    <w:rsid w:val="00226795"/>
    <w:rsid w:val="0023582A"/>
    <w:rsid w:val="002359AA"/>
    <w:rsid w:val="00235A9F"/>
    <w:rsid w:val="00257B68"/>
    <w:rsid w:val="00267197"/>
    <w:rsid w:val="002700BC"/>
    <w:rsid w:val="00272B45"/>
    <w:rsid w:val="00282DD7"/>
    <w:rsid w:val="0028317E"/>
    <w:rsid w:val="002851D2"/>
    <w:rsid w:val="00295317"/>
    <w:rsid w:val="002A1815"/>
    <w:rsid w:val="002B04BA"/>
    <w:rsid w:val="002B6B8A"/>
    <w:rsid w:val="002E0E3E"/>
    <w:rsid w:val="002E1DFD"/>
    <w:rsid w:val="002E5ABF"/>
    <w:rsid w:val="002F7A57"/>
    <w:rsid w:val="00304DFE"/>
    <w:rsid w:val="00312315"/>
    <w:rsid w:val="00314028"/>
    <w:rsid w:val="003159B2"/>
    <w:rsid w:val="00316148"/>
    <w:rsid w:val="00317738"/>
    <w:rsid w:val="00323E89"/>
    <w:rsid w:val="003241BF"/>
    <w:rsid w:val="00324356"/>
    <w:rsid w:val="00334F9F"/>
    <w:rsid w:val="00352E2A"/>
    <w:rsid w:val="00355817"/>
    <w:rsid w:val="003829B9"/>
    <w:rsid w:val="00383030"/>
    <w:rsid w:val="00384645"/>
    <w:rsid w:val="0038653B"/>
    <w:rsid w:val="00393DA2"/>
    <w:rsid w:val="0039568F"/>
    <w:rsid w:val="003A3B9D"/>
    <w:rsid w:val="003A3C43"/>
    <w:rsid w:val="003B2670"/>
    <w:rsid w:val="003B4C16"/>
    <w:rsid w:val="003C3BB2"/>
    <w:rsid w:val="003C4319"/>
    <w:rsid w:val="003D0AAD"/>
    <w:rsid w:val="003D56D1"/>
    <w:rsid w:val="003E02BB"/>
    <w:rsid w:val="003F6F02"/>
    <w:rsid w:val="00402519"/>
    <w:rsid w:val="00420570"/>
    <w:rsid w:val="00421268"/>
    <w:rsid w:val="0042370A"/>
    <w:rsid w:val="00423ACD"/>
    <w:rsid w:val="004260B0"/>
    <w:rsid w:val="004343F1"/>
    <w:rsid w:val="00442353"/>
    <w:rsid w:val="00444B0B"/>
    <w:rsid w:val="00455242"/>
    <w:rsid w:val="00457A36"/>
    <w:rsid w:val="00461897"/>
    <w:rsid w:val="00463E52"/>
    <w:rsid w:val="00470CDA"/>
    <w:rsid w:val="0047642A"/>
    <w:rsid w:val="00476D7D"/>
    <w:rsid w:val="0048015F"/>
    <w:rsid w:val="004862FA"/>
    <w:rsid w:val="0049749F"/>
    <w:rsid w:val="004A2533"/>
    <w:rsid w:val="004E11B2"/>
    <w:rsid w:val="004E4805"/>
    <w:rsid w:val="004E5894"/>
    <w:rsid w:val="004F78E1"/>
    <w:rsid w:val="004F7CB8"/>
    <w:rsid w:val="00511DA2"/>
    <w:rsid w:val="00515AE1"/>
    <w:rsid w:val="00520A97"/>
    <w:rsid w:val="0052622C"/>
    <w:rsid w:val="00533574"/>
    <w:rsid w:val="00540D30"/>
    <w:rsid w:val="0054138D"/>
    <w:rsid w:val="00543874"/>
    <w:rsid w:val="00545353"/>
    <w:rsid w:val="00553062"/>
    <w:rsid w:val="0055449A"/>
    <w:rsid w:val="00557B4A"/>
    <w:rsid w:val="00561923"/>
    <w:rsid w:val="00564735"/>
    <w:rsid w:val="00566654"/>
    <w:rsid w:val="005672A9"/>
    <w:rsid w:val="00572D9A"/>
    <w:rsid w:val="0058419C"/>
    <w:rsid w:val="00591DB9"/>
    <w:rsid w:val="00593BCC"/>
    <w:rsid w:val="00594536"/>
    <w:rsid w:val="005A01BE"/>
    <w:rsid w:val="005A2BFB"/>
    <w:rsid w:val="005B0F03"/>
    <w:rsid w:val="005B19B6"/>
    <w:rsid w:val="005B1E20"/>
    <w:rsid w:val="005B3771"/>
    <w:rsid w:val="005D1AFB"/>
    <w:rsid w:val="005D74D9"/>
    <w:rsid w:val="005E6328"/>
    <w:rsid w:val="00603CBA"/>
    <w:rsid w:val="00604F05"/>
    <w:rsid w:val="006054E6"/>
    <w:rsid w:val="00627807"/>
    <w:rsid w:val="006315A1"/>
    <w:rsid w:val="006531BA"/>
    <w:rsid w:val="00655974"/>
    <w:rsid w:val="0065724B"/>
    <w:rsid w:val="00667B9F"/>
    <w:rsid w:val="00673E5A"/>
    <w:rsid w:val="0067427D"/>
    <w:rsid w:val="00683A4E"/>
    <w:rsid w:val="00692951"/>
    <w:rsid w:val="006B1419"/>
    <w:rsid w:val="006B1C44"/>
    <w:rsid w:val="006B61F5"/>
    <w:rsid w:val="006D0B53"/>
    <w:rsid w:val="006D6255"/>
    <w:rsid w:val="006D7066"/>
    <w:rsid w:val="006E2A6C"/>
    <w:rsid w:val="006E2D1F"/>
    <w:rsid w:val="006E2E44"/>
    <w:rsid w:val="006E3DBA"/>
    <w:rsid w:val="006F3A75"/>
    <w:rsid w:val="006F3E59"/>
    <w:rsid w:val="006F582F"/>
    <w:rsid w:val="0070435D"/>
    <w:rsid w:val="00705A66"/>
    <w:rsid w:val="00705DA9"/>
    <w:rsid w:val="007159A9"/>
    <w:rsid w:val="0072396B"/>
    <w:rsid w:val="007339F7"/>
    <w:rsid w:val="0074441A"/>
    <w:rsid w:val="00746D28"/>
    <w:rsid w:val="00766324"/>
    <w:rsid w:val="00776372"/>
    <w:rsid w:val="007763CF"/>
    <w:rsid w:val="007847DE"/>
    <w:rsid w:val="007A2F6A"/>
    <w:rsid w:val="007B1833"/>
    <w:rsid w:val="007B47B8"/>
    <w:rsid w:val="007C030F"/>
    <w:rsid w:val="007C37DE"/>
    <w:rsid w:val="007D2578"/>
    <w:rsid w:val="007D7305"/>
    <w:rsid w:val="007D7F2D"/>
    <w:rsid w:val="007E1165"/>
    <w:rsid w:val="007E534C"/>
    <w:rsid w:val="007F7600"/>
    <w:rsid w:val="008005C2"/>
    <w:rsid w:val="00801C06"/>
    <w:rsid w:val="0080407D"/>
    <w:rsid w:val="0080666E"/>
    <w:rsid w:val="008072FF"/>
    <w:rsid w:val="00811655"/>
    <w:rsid w:val="0081431E"/>
    <w:rsid w:val="00823358"/>
    <w:rsid w:val="0082423A"/>
    <w:rsid w:val="008243EB"/>
    <w:rsid w:val="008321DF"/>
    <w:rsid w:val="008340C7"/>
    <w:rsid w:val="008347A6"/>
    <w:rsid w:val="0083703F"/>
    <w:rsid w:val="00853C45"/>
    <w:rsid w:val="0085568E"/>
    <w:rsid w:val="00870803"/>
    <w:rsid w:val="00880E25"/>
    <w:rsid w:val="00882724"/>
    <w:rsid w:val="00887412"/>
    <w:rsid w:val="00887CB2"/>
    <w:rsid w:val="00887EE5"/>
    <w:rsid w:val="008949A9"/>
    <w:rsid w:val="008A50D8"/>
    <w:rsid w:val="008A6FA5"/>
    <w:rsid w:val="008A7067"/>
    <w:rsid w:val="008B20D6"/>
    <w:rsid w:val="008B5743"/>
    <w:rsid w:val="008B6D42"/>
    <w:rsid w:val="008C59A7"/>
    <w:rsid w:val="008D10F7"/>
    <w:rsid w:val="008D3E6A"/>
    <w:rsid w:val="008D4E03"/>
    <w:rsid w:val="008E56B7"/>
    <w:rsid w:val="008E67AC"/>
    <w:rsid w:val="008F6B06"/>
    <w:rsid w:val="0090071B"/>
    <w:rsid w:val="0090677C"/>
    <w:rsid w:val="00907DF1"/>
    <w:rsid w:val="009108C1"/>
    <w:rsid w:val="00926453"/>
    <w:rsid w:val="00931298"/>
    <w:rsid w:val="009326FE"/>
    <w:rsid w:val="0093316F"/>
    <w:rsid w:val="00935C55"/>
    <w:rsid w:val="009400D1"/>
    <w:rsid w:val="0094129D"/>
    <w:rsid w:val="00942E66"/>
    <w:rsid w:val="009467A3"/>
    <w:rsid w:val="00950063"/>
    <w:rsid w:val="009837D4"/>
    <w:rsid w:val="00990809"/>
    <w:rsid w:val="00991BC2"/>
    <w:rsid w:val="009950F7"/>
    <w:rsid w:val="0099750F"/>
    <w:rsid w:val="009A1D63"/>
    <w:rsid w:val="009A7556"/>
    <w:rsid w:val="009B1E03"/>
    <w:rsid w:val="009C0896"/>
    <w:rsid w:val="009C56E3"/>
    <w:rsid w:val="009D1153"/>
    <w:rsid w:val="009F3AF9"/>
    <w:rsid w:val="009F6DF6"/>
    <w:rsid w:val="009F731A"/>
    <w:rsid w:val="009F752B"/>
    <w:rsid w:val="00A03745"/>
    <w:rsid w:val="00A132FD"/>
    <w:rsid w:val="00A14497"/>
    <w:rsid w:val="00A2029F"/>
    <w:rsid w:val="00A22356"/>
    <w:rsid w:val="00A22BC4"/>
    <w:rsid w:val="00A26785"/>
    <w:rsid w:val="00A35281"/>
    <w:rsid w:val="00A371F7"/>
    <w:rsid w:val="00A37405"/>
    <w:rsid w:val="00A43342"/>
    <w:rsid w:val="00A43CB9"/>
    <w:rsid w:val="00A55304"/>
    <w:rsid w:val="00A67B8B"/>
    <w:rsid w:val="00A833D2"/>
    <w:rsid w:val="00A84D1F"/>
    <w:rsid w:val="00A8759A"/>
    <w:rsid w:val="00AA3D47"/>
    <w:rsid w:val="00AC3AB1"/>
    <w:rsid w:val="00AD00F4"/>
    <w:rsid w:val="00AD04A5"/>
    <w:rsid w:val="00AD0978"/>
    <w:rsid w:val="00AD0AC0"/>
    <w:rsid w:val="00AD5A6A"/>
    <w:rsid w:val="00AF0E2B"/>
    <w:rsid w:val="00AF450C"/>
    <w:rsid w:val="00B31733"/>
    <w:rsid w:val="00B36DD0"/>
    <w:rsid w:val="00B4574D"/>
    <w:rsid w:val="00B56399"/>
    <w:rsid w:val="00B632C0"/>
    <w:rsid w:val="00B64F99"/>
    <w:rsid w:val="00B70332"/>
    <w:rsid w:val="00B71DC3"/>
    <w:rsid w:val="00B725A7"/>
    <w:rsid w:val="00B7678E"/>
    <w:rsid w:val="00B8070F"/>
    <w:rsid w:val="00B80980"/>
    <w:rsid w:val="00B83369"/>
    <w:rsid w:val="00B877B5"/>
    <w:rsid w:val="00B87A2F"/>
    <w:rsid w:val="00B92C2F"/>
    <w:rsid w:val="00B966BA"/>
    <w:rsid w:val="00B97D52"/>
    <w:rsid w:val="00BA5BC4"/>
    <w:rsid w:val="00BB306D"/>
    <w:rsid w:val="00BB3D06"/>
    <w:rsid w:val="00BB4273"/>
    <w:rsid w:val="00BC1C96"/>
    <w:rsid w:val="00BC34AF"/>
    <w:rsid w:val="00BC58A2"/>
    <w:rsid w:val="00BC6FA9"/>
    <w:rsid w:val="00BE2343"/>
    <w:rsid w:val="00BF3B18"/>
    <w:rsid w:val="00BF6CE4"/>
    <w:rsid w:val="00C1456B"/>
    <w:rsid w:val="00C2221D"/>
    <w:rsid w:val="00C25D0C"/>
    <w:rsid w:val="00C27E2D"/>
    <w:rsid w:val="00C37736"/>
    <w:rsid w:val="00C40E20"/>
    <w:rsid w:val="00C430B0"/>
    <w:rsid w:val="00C4443D"/>
    <w:rsid w:val="00C623F2"/>
    <w:rsid w:val="00C627B3"/>
    <w:rsid w:val="00C70670"/>
    <w:rsid w:val="00C72A11"/>
    <w:rsid w:val="00C83F4D"/>
    <w:rsid w:val="00C902A8"/>
    <w:rsid w:val="00C9415E"/>
    <w:rsid w:val="00C946BA"/>
    <w:rsid w:val="00C97022"/>
    <w:rsid w:val="00CA56F5"/>
    <w:rsid w:val="00CB26E2"/>
    <w:rsid w:val="00CB79D0"/>
    <w:rsid w:val="00CC6FAB"/>
    <w:rsid w:val="00CC7F64"/>
    <w:rsid w:val="00CD248B"/>
    <w:rsid w:val="00CE4297"/>
    <w:rsid w:val="00CF7496"/>
    <w:rsid w:val="00CF7FBE"/>
    <w:rsid w:val="00D0119E"/>
    <w:rsid w:val="00D03CCA"/>
    <w:rsid w:val="00D044C4"/>
    <w:rsid w:val="00D0684D"/>
    <w:rsid w:val="00D13517"/>
    <w:rsid w:val="00D15061"/>
    <w:rsid w:val="00D20954"/>
    <w:rsid w:val="00D32DEE"/>
    <w:rsid w:val="00D371FA"/>
    <w:rsid w:val="00D443E8"/>
    <w:rsid w:val="00D53EBC"/>
    <w:rsid w:val="00D606FE"/>
    <w:rsid w:val="00D635AE"/>
    <w:rsid w:val="00D6774F"/>
    <w:rsid w:val="00D67EA7"/>
    <w:rsid w:val="00D772A9"/>
    <w:rsid w:val="00D776ED"/>
    <w:rsid w:val="00D80EBD"/>
    <w:rsid w:val="00D831F3"/>
    <w:rsid w:val="00D92B9A"/>
    <w:rsid w:val="00D951C0"/>
    <w:rsid w:val="00D97939"/>
    <w:rsid w:val="00DA127F"/>
    <w:rsid w:val="00DA77DB"/>
    <w:rsid w:val="00DB42B1"/>
    <w:rsid w:val="00DB57E4"/>
    <w:rsid w:val="00DB673C"/>
    <w:rsid w:val="00DC2CE0"/>
    <w:rsid w:val="00DC5CB9"/>
    <w:rsid w:val="00DC7B07"/>
    <w:rsid w:val="00DD7B8D"/>
    <w:rsid w:val="00DE0833"/>
    <w:rsid w:val="00DE2E18"/>
    <w:rsid w:val="00E027B9"/>
    <w:rsid w:val="00E0327A"/>
    <w:rsid w:val="00E03D83"/>
    <w:rsid w:val="00E072D1"/>
    <w:rsid w:val="00E23C3C"/>
    <w:rsid w:val="00E24123"/>
    <w:rsid w:val="00E24299"/>
    <w:rsid w:val="00E33132"/>
    <w:rsid w:val="00E34F04"/>
    <w:rsid w:val="00E54459"/>
    <w:rsid w:val="00E60308"/>
    <w:rsid w:val="00E65786"/>
    <w:rsid w:val="00E65B27"/>
    <w:rsid w:val="00E6730A"/>
    <w:rsid w:val="00E75467"/>
    <w:rsid w:val="00E82345"/>
    <w:rsid w:val="00E911D1"/>
    <w:rsid w:val="00E948B2"/>
    <w:rsid w:val="00E950CA"/>
    <w:rsid w:val="00E961A7"/>
    <w:rsid w:val="00EA5864"/>
    <w:rsid w:val="00EA5AC0"/>
    <w:rsid w:val="00EA6ADA"/>
    <w:rsid w:val="00EA6E27"/>
    <w:rsid w:val="00EB0CA5"/>
    <w:rsid w:val="00EB37A4"/>
    <w:rsid w:val="00ED4732"/>
    <w:rsid w:val="00ED543C"/>
    <w:rsid w:val="00ED5CBD"/>
    <w:rsid w:val="00EE1419"/>
    <w:rsid w:val="00EE397E"/>
    <w:rsid w:val="00F0488D"/>
    <w:rsid w:val="00F119F4"/>
    <w:rsid w:val="00F12479"/>
    <w:rsid w:val="00F22B8A"/>
    <w:rsid w:val="00F2430D"/>
    <w:rsid w:val="00F25886"/>
    <w:rsid w:val="00F30E35"/>
    <w:rsid w:val="00F3324D"/>
    <w:rsid w:val="00F42D06"/>
    <w:rsid w:val="00F45402"/>
    <w:rsid w:val="00F539A7"/>
    <w:rsid w:val="00F61FF0"/>
    <w:rsid w:val="00F66195"/>
    <w:rsid w:val="00F7102E"/>
    <w:rsid w:val="00F97A5C"/>
    <w:rsid w:val="00FA6772"/>
    <w:rsid w:val="00FB1665"/>
    <w:rsid w:val="00FC09DA"/>
    <w:rsid w:val="00FC6DF1"/>
    <w:rsid w:val="00FD4EFA"/>
    <w:rsid w:val="00FE0A29"/>
    <w:rsid w:val="00FE3FAC"/>
    <w:rsid w:val="00FF2159"/>
    <w:rsid w:val="00FF5661"/>
    <w:rsid w:val="00FF6534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10</cp:revision>
  <cp:lastPrinted>2013-11-26T04:52:00Z</cp:lastPrinted>
  <dcterms:created xsi:type="dcterms:W3CDTF">2013-11-23T03:00:00Z</dcterms:created>
  <dcterms:modified xsi:type="dcterms:W3CDTF">2013-11-26T04:53:00Z</dcterms:modified>
</cp:coreProperties>
</file>